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AFE38" w14:textId="345D313C" w:rsidR="00E31327" w:rsidRPr="0067131C" w:rsidRDefault="00E31327" w:rsidP="00E31327">
      <w:pPr>
        <w:widowControl w:val="0"/>
        <w:autoSpaceDE w:val="0"/>
        <w:autoSpaceDN w:val="0"/>
        <w:adjustRightInd w:val="0"/>
        <w:spacing w:after="240" w:line="360" w:lineRule="atLeast"/>
        <w:jc w:val="center"/>
        <w:rPr>
          <w:rFonts w:cs="Times"/>
          <w:b/>
          <w:sz w:val="28"/>
          <w:szCs w:val="28"/>
          <w:u w:val="single"/>
        </w:rPr>
      </w:pPr>
      <w:r w:rsidRPr="0067131C">
        <w:rPr>
          <w:rFonts w:cs="Times"/>
          <w:b/>
          <w:sz w:val="28"/>
          <w:szCs w:val="28"/>
          <w:u w:val="single"/>
        </w:rPr>
        <w:t xml:space="preserve">RAND ASSETS LTD </w:t>
      </w:r>
    </w:p>
    <w:p w14:paraId="26BD23D0" w14:textId="4160D9F6" w:rsidR="00B76774" w:rsidRPr="0067131C" w:rsidRDefault="00E31327" w:rsidP="00E31327">
      <w:pPr>
        <w:widowControl w:val="0"/>
        <w:autoSpaceDE w:val="0"/>
        <w:autoSpaceDN w:val="0"/>
        <w:adjustRightInd w:val="0"/>
        <w:spacing w:after="240" w:line="360" w:lineRule="atLeast"/>
        <w:jc w:val="center"/>
        <w:rPr>
          <w:rFonts w:cs="Times"/>
          <w:b/>
          <w:sz w:val="28"/>
          <w:szCs w:val="28"/>
          <w:u w:val="single"/>
        </w:rPr>
      </w:pPr>
      <w:r w:rsidRPr="0067131C">
        <w:rPr>
          <w:rFonts w:cs="Times"/>
          <w:b/>
          <w:sz w:val="28"/>
          <w:szCs w:val="28"/>
          <w:u w:val="single"/>
        </w:rPr>
        <w:t>(OPERATING AS THE LINCOLN HOUSE HOTEL</w:t>
      </w:r>
      <w:r w:rsidR="00D92781">
        <w:rPr>
          <w:rFonts w:cs="Times"/>
          <w:b/>
          <w:sz w:val="28"/>
          <w:szCs w:val="28"/>
          <w:u w:val="single"/>
        </w:rPr>
        <w:t>)</w:t>
      </w:r>
    </w:p>
    <w:p w14:paraId="084E62F3" w14:textId="2A1D29F7" w:rsidR="00B35028" w:rsidRPr="0067131C" w:rsidRDefault="008D1744" w:rsidP="00E31327">
      <w:pPr>
        <w:widowControl w:val="0"/>
        <w:autoSpaceDE w:val="0"/>
        <w:autoSpaceDN w:val="0"/>
        <w:adjustRightInd w:val="0"/>
        <w:spacing w:after="240" w:line="360" w:lineRule="atLeast"/>
        <w:jc w:val="center"/>
        <w:rPr>
          <w:rFonts w:cs="Times"/>
          <w:b/>
          <w:sz w:val="28"/>
          <w:szCs w:val="28"/>
          <w:u w:val="single"/>
        </w:rPr>
      </w:pPr>
      <w:r w:rsidRPr="0067131C">
        <w:rPr>
          <w:rFonts w:cs="Times"/>
          <w:b/>
          <w:sz w:val="28"/>
          <w:szCs w:val="28"/>
          <w:u w:val="single"/>
        </w:rPr>
        <w:t xml:space="preserve">COMPANY </w:t>
      </w:r>
      <w:r w:rsidR="00B35028" w:rsidRPr="0067131C">
        <w:rPr>
          <w:rFonts w:cs="Times"/>
          <w:b/>
          <w:sz w:val="28"/>
          <w:szCs w:val="28"/>
          <w:u w:val="single"/>
        </w:rPr>
        <w:t>TERMS AND CONDITIONS</w:t>
      </w:r>
    </w:p>
    <w:p w14:paraId="4236C996" w14:textId="77777777" w:rsidR="00B35028" w:rsidRDefault="00B35028" w:rsidP="00B35028">
      <w:pPr>
        <w:widowControl w:val="0"/>
        <w:autoSpaceDE w:val="0"/>
        <w:autoSpaceDN w:val="0"/>
        <w:adjustRightInd w:val="0"/>
        <w:spacing w:line="280" w:lineRule="atLeast"/>
        <w:rPr>
          <w:rFonts w:ascii="Times" w:hAnsi="Times" w:cs="Times"/>
        </w:rPr>
      </w:pPr>
    </w:p>
    <w:p w14:paraId="41AE048B" w14:textId="4BF12BA0" w:rsidR="00403559" w:rsidRPr="0067131C" w:rsidRDefault="0080731D" w:rsidP="003F6D85">
      <w:pPr>
        <w:jc w:val="both"/>
        <w:rPr>
          <w:rFonts w:ascii="Calibri" w:eastAsia="Times New Roman" w:hAnsi="Calibri" w:cs="Times New Roman"/>
          <w:b/>
          <w:color w:val="000000"/>
          <w:sz w:val="22"/>
          <w:szCs w:val="22"/>
          <w:u w:val="single"/>
          <w:shd w:val="clear" w:color="auto" w:fill="FFFFFF"/>
          <w:lang w:val="en-GB" w:eastAsia="en-GB"/>
        </w:rPr>
      </w:pPr>
      <w:r w:rsidRPr="0067131C">
        <w:rPr>
          <w:rFonts w:ascii="Calibri" w:eastAsia="Times New Roman" w:hAnsi="Calibri" w:cs="Times New Roman"/>
          <w:b/>
          <w:color w:val="000000"/>
          <w:sz w:val="22"/>
          <w:szCs w:val="22"/>
          <w:u w:val="single"/>
          <w:shd w:val="clear" w:color="auto" w:fill="FFFFFF"/>
          <w:lang w:val="en-GB" w:eastAsia="en-GB"/>
        </w:rPr>
        <w:t>General</w:t>
      </w:r>
    </w:p>
    <w:p w14:paraId="5D29C087" w14:textId="7AB71BAE" w:rsidR="002D446D" w:rsidRPr="00A71214" w:rsidRDefault="00C4270A" w:rsidP="003F6D85">
      <w:pPr>
        <w:jc w:val="both"/>
        <w:rPr>
          <w:rFonts w:ascii="Calibri" w:eastAsia="Times New Roman" w:hAnsi="Calibri" w:cs="Times New Roman"/>
          <w:color w:val="000000"/>
          <w:sz w:val="21"/>
          <w:szCs w:val="22"/>
          <w:shd w:val="clear" w:color="auto" w:fill="FFFFFF"/>
          <w:lang w:val="en-GB" w:eastAsia="en-GB"/>
        </w:rPr>
      </w:pPr>
      <w:r w:rsidRPr="00A71214">
        <w:rPr>
          <w:rFonts w:ascii="Calibri" w:eastAsia="Times New Roman" w:hAnsi="Calibri" w:cs="Times New Roman"/>
          <w:color w:val="000000"/>
          <w:sz w:val="21"/>
          <w:szCs w:val="22"/>
          <w:shd w:val="clear" w:color="auto" w:fill="FFFFFF"/>
          <w:lang w:val="en-GB" w:eastAsia="en-GB"/>
        </w:rPr>
        <w:t>Rand Assets L</w:t>
      </w:r>
      <w:r w:rsidR="00403559" w:rsidRPr="00A71214">
        <w:rPr>
          <w:rFonts w:ascii="Calibri" w:eastAsia="Times New Roman" w:hAnsi="Calibri" w:cs="Times New Roman"/>
          <w:color w:val="000000"/>
          <w:sz w:val="21"/>
          <w:szCs w:val="22"/>
          <w:shd w:val="clear" w:color="auto" w:fill="FFFFFF"/>
          <w:lang w:val="en-GB" w:eastAsia="en-GB"/>
        </w:rPr>
        <w:t xml:space="preserve">td (the Company) is a private </w:t>
      </w:r>
      <w:r w:rsidRPr="00A71214">
        <w:rPr>
          <w:rFonts w:ascii="Calibri" w:eastAsia="Times New Roman" w:hAnsi="Calibri" w:cs="Times New Roman"/>
          <w:color w:val="000000"/>
          <w:sz w:val="21"/>
          <w:szCs w:val="22"/>
          <w:shd w:val="clear" w:color="auto" w:fill="FFFFFF"/>
          <w:lang w:val="en-GB" w:eastAsia="en-GB"/>
        </w:rPr>
        <w:t>company registered at Comp</w:t>
      </w:r>
      <w:r w:rsidR="00403559" w:rsidRPr="00A71214">
        <w:rPr>
          <w:rFonts w:ascii="Calibri" w:eastAsia="Times New Roman" w:hAnsi="Calibri" w:cs="Times New Roman"/>
          <w:color w:val="000000"/>
          <w:sz w:val="21"/>
          <w:szCs w:val="22"/>
          <w:shd w:val="clear" w:color="auto" w:fill="FFFFFF"/>
          <w:lang w:val="en-GB" w:eastAsia="en-GB"/>
        </w:rPr>
        <w:t>anies House and</w:t>
      </w:r>
      <w:r w:rsidRPr="00A71214">
        <w:rPr>
          <w:rFonts w:ascii="Calibri" w:eastAsia="Times New Roman" w:hAnsi="Calibri" w:cs="Times New Roman"/>
          <w:color w:val="000000"/>
          <w:sz w:val="21"/>
          <w:szCs w:val="22"/>
          <w:shd w:val="clear" w:color="auto" w:fill="FFFFFF"/>
          <w:lang w:val="en-GB" w:eastAsia="en-GB"/>
        </w:rPr>
        <w:t xml:space="preserve"> is the operator of the Lincoln House Hotel located at 118-120, Cath</w:t>
      </w:r>
      <w:r w:rsidR="00403559" w:rsidRPr="00A71214">
        <w:rPr>
          <w:rFonts w:ascii="Calibri" w:eastAsia="Times New Roman" w:hAnsi="Calibri" w:cs="Times New Roman"/>
          <w:color w:val="000000"/>
          <w:sz w:val="21"/>
          <w:szCs w:val="22"/>
          <w:shd w:val="clear" w:color="auto" w:fill="FFFFFF"/>
          <w:lang w:val="en-GB" w:eastAsia="en-GB"/>
        </w:rPr>
        <w:t>edral Road, Cardiff, CF 11 9LQ.</w:t>
      </w:r>
      <w:r w:rsidR="0063129F" w:rsidRPr="00A71214">
        <w:rPr>
          <w:rFonts w:ascii="Calibri" w:eastAsia="Times New Roman" w:hAnsi="Calibri" w:cs="Times New Roman"/>
          <w:color w:val="000000"/>
          <w:sz w:val="21"/>
          <w:szCs w:val="22"/>
          <w:shd w:val="clear" w:color="auto" w:fill="FFFFFF"/>
          <w:lang w:val="en-GB" w:eastAsia="en-GB"/>
        </w:rPr>
        <w:t xml:space="preserve"> </w:t>
      </w:r>
      <w:r w:rsidRPr="00A71214">
        <w:rPr>
          <w:rFonts w:ascii="Calibri" w:eastAsia="Times New Roman" w:hAnsi="Calibri" w:cs="Times New Roman"/>
          <w:color w:val="000000"/>
          <w:sz w:val="21"/>
          <w:szCs w:val="22"/>
          <w:shd w:val="clear" w:color="auto" w:fill="FFFFFF"/>
          <w:lang w:val="en-GB" w:eastAsia="en-GB"/>
        </w:rPr>
        <w:t xml:space="preserve">The Lincoln House Hotel </w:t>
      </w:r>
      <w:r w:rsidR="006052CB" w:rsidRPr="00A71214">
        <w:rPr>
          <w:rFonts w:ascii="Calibri" w:eastAsia="Times New Roman" w:hAnsi="Calibri" w:cs="Times New Roman"/>
          <w:color w:val="000000"/>
          <w:sz w:val="21"/>
          <w:szCs w:val="22"/>
          <w:shd w:val="clear" w:color="auto" w:fill="FFFFFF"/>
          <w:lang w:val="en-GB" w:eastAsia="en-GB"/>
        </w:rPr>
        <w:t xml:space="preserve">(LHH) </w:t>
      </w:r>
      <w:r w:rsidRPr="00A71214">
        <w:rPr>
          <w:rFonts w:ascii="Calibri" w:eastAsia="Times New Roman" w:hAnsi="Calibri" w:cs="Times New Roman"/>
          <w:color w:val="000000"/>
          <w:sz w:val="21"/>
          <w:szCs w:val="22"/>
          <w:shd w:val="clear" w:color="auto" w:fill="FFFFFF"/>
          <w:lang w:val="en-GB" w:eastAsia="en-GB"/>
        </w:rPr>
        <w:t>is the trading name adopted by Rand Assets Ltd for trading purposes and is the reference identifier to which these Terms and Conditions refer in the following clauses and sub-clauses.</w:t>
      </w:r>
      <w:r w:rsidR="00802F80" w:rsidRPr="00A71214">
        <w:rPr>
          <w:rFonts w:ascii="Calibri" w:eastAsia="Times New Roman" w:hAnsi="Calibri" w:cs="Times New Roman"/>
          <w:color w:val="000000"/>
          <w:sz w:val="21"/>
          <w:szCs w:val="22"/>
          <w:shd w:val="clear" w:color="auto" w:fill="FFFFFF"/>
          <w:lang w:val="en-GB" w:eastAsia="en-GB"/>
        </w:rPr>
        <w:t xml:space="preserve"> </w:t>
      </w:r>
      <w:r w:rsidRPr="00A71214">
        <w:rPr>
          <w:rFonts w:cs="Times New Roman"/>
          <w:sz w:val="21"/>
          <w:szCs w:val="22"/>
        </w:rPr>
        <w:t>These Terms and C</w:t>
      </w:r>
      <w:r w:rsidR="006C71A8">
        <w:rPr>
          <w:rFonts w:cs="Times New Roman"/>
          <w:sz w:val="21"/>
          <w:szCs w:val="22"/>
        </w:rPr>
        <w:t xml:space="preserve">onditions are governed by English &amp; Welsh </w:t>
      </w:r>
      <w:r w:rsidR="00096151" w:rsidRPr="00A71214">
        <w:rPr>
          <w:rFonts w:cs="Times New Roman"/>
          <w:sz w:val="21"/>
          <w:szCs w:val="22"/>
        </w:rPr>
        <w:t xml:space="preserve">Law and apply to all </w:t>
      </w:r>
      <w:r w:rsidR="006C71A8">
        <w:rPr>
          <w:rFonts w:cs="Times New Roman"/>
          <w:sz w:val="21"/>
          <w:szCs w:val="22"/>
        </w:rPr>
        <w:t xml:space="preserve">room </w:t>
      </w:r>
      <w:r w:rsidR="00096151" w:rsidRPr="00A71214">
        <w:rPr>
          <w:rFonts w:cs="Times New Roman"/>
          <w:sz w:val="21"/>
          <w:szCs w:val="22"/>
        </w:rPr>
        <w:t>booking</w:t>
      </w:r>
      <w:r w:rsidR="0067131C" w:rsidRPr="00A71214">
        <w:rPr>
          <w:rFonts w:cs="Times New Roman"/>
          <w:sz w:val="21"/>
          <w:szCs w:val="22"/>
        </w:rPr>
        <w:t>s</w:t>
      </w:r>
      <w:r w:rsidR="00B35028" w:rsidRPr="00A71214">
        <w:rPr>
          <w:rFonts w:cs="Times New Roman"/>
          <w:sz w:val="21"/>
          <w:szCs w:val="22"/>
        </w:rPr>
        <w:t xml:space="preserve">. By making a booking you are deemed to </w:t>
      </w:r>
      <w:r w:rsidR="0067131C" w:rsidRPr="00A71214">
        <w:rPr>
          <w:rFonts w:cs="Times New Roman"/>
          <w:sz w:val="21"/>
          <w:szCs w:val="22"/>
        </w:rPr>
        <w:t xml:space="preserve">have </w:t>
      </w:r>
      <w:r w:rsidR="00B35028" w:rsidRPr="00A71214">
        <w:rPr>
          <w:rFonts w:cs="Times New Roman"/>
          <w:sz w:val="21"/>
          <w:szCs w:val="22"/>
        </w:rPr>
        <w:t>accept</w:t>
      </w:r>
      <w:r w:rsidR="0067131C" w:rsidRPr="00A71214">
        <w:rPr>
          <w:rFonts w:cs="Times New Roman"/>
          <w:sz w:val="21"/>
          <w:szCs w:val="22"/>
        </w:rPr>
        <w:t>ed these booking terms and conditions</w:t>
      </w:r>
      <w:r w:rsidR="006C71A8">
        <w:rPr>
          <w:rFonts w:cs="Times New Roman"/>
          <w:sz w:val="21"/>
          <w:szCs w:val="22"/>
        </w:rPr>
        <w:t>.</w:t>
      </w:r>
      <w:r w:rsidR="00B35028" w:rsidRPr="00A71214">
        <w:rPr>
          <w:rFonts w:cs="Times New Roman"/>
          <w:sz w:val="21"/>
          <w:szCs w:val="22"/>
        </w:rPr>
        <w:t xml:space="preserve"> </w:t>
      </w:r>
    </w:p>
    <w:p w14:paraId="180BCFC4" w14:textId="182E5EEF" w:rsidR="002D446D" w:rsidRPr="0067131C" w:rsidRDefault="002D446D" w:rsidP="003F6D85">
      <w:pPr>
        <w:jc w:val="both"/>
        <w:rPr>
          <w:rFonts w:cs="Times New Roman"/>
          <w:b/>
          <w:sz w:val="22"/>
          <w:szCs w:val="22"/>
          <w:u w:val="single"/>
        </w:rPr>
      </w:pPr>
      <w:r w:rsidRPr="0067131C">
        <w:rPr>
          <w:rFonts w:cs="Times New Roman"/>
          <w:b/>
          <w:sz w:val="22"/>
          <w:szCs w:val="22"/>
          <w:u w:val="single"/>
        </w:rPr>
        <w:t>Web Site</w:t>
      </w:r>
    </w:p>
    <w:p w14:paraId="1BE9C264" w14:textId="36714131" w:rsidR="00B35028" w:rsidRPr="0067131C" w:rsidRDefault="00B35028" w:rsidP="003F6D85">
      <w:pPr>
        <w:jc w:val="both"/>
        <w:rPr>
          <w:rFonts w:ascii="Calibri" w:eastAsia="Times New Roman" w:hAnsi="Calibri" w:cs="Times New Roman"/>
          <w:color w:val="000000"/>
          <w:sz w:val="22"/>
          <w:szCs w:val="22"/>
          <w:shd w:val="clear" w:color="auto" w:fill="FFFFFF"/>
          <w:lang w:val="en-GB" w:eastAsia="en-GB"/>
        </w:rPr>
      </w:pPr>
      <w:r w:rsidRPr="0067131C">
        <w:rPr>
          <w:rFonts w:cs="Times New Roman"/>
          <w:sz w:val="22"/>
          <w:szCs w:val="22"/>
        </w:rPr>
        <w:t xml:space="preserve">Access to and use of any information on this website is conditional on your </w:t>
      </w:r>
      <w:r w:rsidR="0067131C">
        <w:rPr>
          <w:rFonts w:cs="Times New Roman"/>
          <w:sz w:val="22"/>
          <w:szCs w:val="22"/>
        </w:rPr>
        <w:t xml:space="preserve">acceptance of these website terms and </w:t>
      </w:r>
      <w:r w:rsidRPr="0067131C">
        <w:rPr>
          <w:rFonts w:cs="Times New Roman"/>
          <w:sz w:val="22"/>
          <w:szCs w:val="22"/>
        </w:rPr>
        <w:t xml:space="preserve">conditions. </w:t>
      </w:r>
      <w:r w:rsidR="00802F80" w:rsidRPr="0067131C">
        <w:rPr>
          <w:rFonts w:cs="Times New Roman"/>
          <w:sz w:val="22"/>
          <w:szCs w:val="22"/>
        </w:rPr>
        <w:t xml:space="preserve">Should you not wish </w:t>
      </w:r>
      <w:r w:rsidR="008A5917" w:rsidRPr="0067131C">
        <w:rPr>
          <w:rFonts w:cs="Times New Roman"/>
          <w:sz w:val="22"/>
          <w:szCs w:val="22"/>
        </w:rPr>
        <w:t xml:space="preserve">to </w:t>
      </w:r>
      <w:r w:rsidRPr="0067131C">
        <w:rPr>
          <w:rFonts w:cs="Times New Roman"/>
          <w:sz w:val="22"/>
          <w:szCs w:val="22"/>
        </w:rPr>
        <w:t xml:space="preserve">accept any part of them, you must not use our website. </w:t>
      </w:r>
      <w:r w:rsidR="009241CF" w:rsidRPr="0067131C">
        <w:rPr>
          <w:rFonts w:cs="Times New Roman"/>
          <w:sz w:val="22"/>
          <w:szCs w:val="22"/>
        </w:rPr>
        <w:t xml:space="preserve">The </w:t>
      </w:r>
      <w:r w:rsidRPr="0067131C">
        <w:rPr>
          <w:rFonts w:cs="Times New Roman"/>
          <w:sz w:val="22"/>
          <w:szCs w:val="22"/>
        </w:rPr>
        <w:t>Lincoln House Hotel reserve</w:t>
      </w:r>
      <w:r w:rsidR="009241CF" w:rsidRPr="0067131C">
        <w:rPr>
          <w:rFonts w:cs="Times New Roman"/>
          <w:sz w:val="22"/>
          <w:szCs w:val="22"/>
        </w:rPr>
        <w:t xml:space="preserve">s the right to make alterations, </w:t>
      </w:r>
      <w:r w:rsidRPr="0067131C">
        <w:rPr>
          <w:rFonts w:cs="Times New Roman"/>
          <w:sz w:val="22"/>
          <w:szCs w:val="22"/>
        </w:rPr>
        <w:t xml:space="preserve">corrections </w:t>
      </w:r>
      <w:r w:rsidR="009241CF" w:rsidRPr="0067131C">
        <w:rPr>
          <w:rFonts w:cs="Times New Roman"/>
          <w:sz w:val="22"/>
          <w:szCs w:val="22"/>
        </w:rPr>
        <w:t xml:space="preserve">or additions </w:t>
      </w:r>
      <w:r w:rsidRPr="0067131C">
        <w:rPr>
          <w:rFonts w:cs="Times New Roman"/>
          <w:sz w:val="22"/>
          <w:szCs w:val="22"/>
        </w:rPr>
        <w:t xml:space="preserve">to the information contained in </w:t>
      </w:r>
      <w:r w:rsidR="009241CF" w:rsidRPr="0067131C">
        <w:rPr>
          <w:rFonts w:cs="Times New Roman"/>
          <w:sz w:val="22"/>
          <w:szCs w:val="22"/>
        </w:rPr>
        <w:t>our</w:t>
      </w:r>
      <w:r w:rsidRPr="0067131C">
        <w:rPr>
          <w:rFonts w:cs="Times New Roman"/>
          <w:sz w:val="22"/>
          <w:szCs w:val="22"/>
        </w:rPr>
        <w:t xml:space="preserve"> web</w:t>
      </w:r>
      <w:r w:rsidR="009241CF" w:rsidRPr="0067131C">
        <w:rPr>
          <w:rFonts w:cs="Times New Roman"/>
          <w:sz w:val="22"/>
          <w:szCs w:val="22"/>
        </w:rPr>
        <w:t>site at any time without notice and without obligation.</w:t>
      </w:r>
      <w:r w:rsidRPr="0067131C">
        <w:rPr>
          <w:rFonts w:cs="Times New Roman"/>
          <w:sz w:val="22"/>
          <w:szCs w:val="22"/>
        </w:rPr>
        <w:t xml:space="preserve"> </w:t>
      </w:r>
    </w:p>
    <w:p w14:paraId="71D32AA0" w14:textId="77777777" w:rsidR="00B35028" w:rsidRPr="0067131C" w:rsidRDefault="00B35028" w:rsidP="003F6D85">
      <w:pPr>
        <w:widowControl w:val="0"/>
        <w:autoSpaceDE w:val="0"/>
        <w:autoSpaceDN w:val="0"/>
        <w:adjustRightInd w:val="0"/>
        <w:jc w:val="both"/>
        <w:rPr>
          <w:rFonts w:cs="Times"/>
          <w:b/>
          <w:sz w:val="22"/>
          <w:szCs w:val="22"/>
          <w:u w:val="single"/>
        </w:rPr>
      </w:pPr>
      <w:r w:rsidRPr="0067131C">
        <w:rPr>
          <w:rFonts w:cs="Times"/>
          <w:b/>
          <w:sz w:val="22"/>
          <w:szCs w:val="22"/>
          <w:u w:val="single"/>
        </w:rPr>
        <w:t xml:space="preserve">Reservations </w:t>
      </w:r>
    </w:p>
    <w:p w14:paraId="0E36027E" w14:textId="7521F1BE" w:rsidR="00B35028" w:rsidRPr="0067131C" w:rsidRDefault="00987F93" w:rsidP="003F6D85">
      <w:pPr>
        <w:widowControl w:val="0"/>
        <w:autoSpaceDE w:val="0"/>
        <w:autoSpaceDN w:val="0"/>
        <w:adjustRightInd w:val="0"/>
        <w:jc w:val="both"/>
        <w:rPr>
          <w:rFonts w:cs="Times New Roman"/>
          <w:sz w:val="22"/>
          <w:szCs w:val="22"/>
        </w:rPr>
      </w:pPr>
      <w:r w:rsidRPr="0067131C">
        <w:rPr>
          <w:rFonts w:cs="Times New Roman"/>
          <w:sz w:val="22"/>
          <w:szCs w:val="22"/>
        </w:rPr>
        <w:t xml:space="preserve">We </w:t>
      </w:r>
      <w:r w:rsidR="0067131C">
        <w:rPr>
          <w:rFonts w:cs="Times New Roman"/>
          <w:sz w:val="22"/>
          <w:szCs w:val="22"/>
        </w:rPr>
        <w:t xml:space="preserve">would point out to </w:t>
      </w:r>
      <w:r w:rsidRPr="0067131C">
        <w:rPr>
          <w:rFonts w:cs="Times New Roman"/>
          <w:sz w:val="22"/>
          <w:szCs w:val="22"/>
        </w:rPr>
        <w:t xml:space="preserve">prospective guests </w:t>
      </w:r>
      <w:r w:rsidR="00B35028" w:rsidRPr="0067131C">
        <w:rPr>
          <w:rFonts w:cs="Times New Roman"/>
          <w:sz w:val="22"/>
          <w:szCs w:val="22"/>
        </w:rPr>
        <w:t>that a verbal, electronic or written reservation constitutes a legal</w:t>
      </w:r>
      <w:r w:rsidR="00E31327" w:rsidRPr="0067131C">
        <w:rPr>
          <w:rFonts w:cs="Times New Roman"/>
          <w:sz w:val="22"/>
          <w:szCs w:val="22"/>
        </w:rPr>
        <w:t>ly binding</w:t>
      </w:r>
      <w:r w:rsidR="00C9395F" w:rsidRPr="0067131C">
        <w:rPr>
          <w:rFonts w:cs="Times New Roman"/>
          <w:sz w:val="22"/>
          <w:szCs w:val="22"/>
        </w:rPr>
        <w:t xml:space="preserve"> contract.</w:t>
      </w:r>
      <w:r w:rsidRPr="0067131C">
        <w:rPr>
          <w:rFonts w:cs="Times New Roman"/>
          <w:sz w:val="22"/>
          <w:szCs w:val="22"/>
        </w:rPr>
        <w:t xml:space="preserve"> </w:t>
      </w:r>
      <w:r w:rsidR="009208EF" w:rsidRPr="0067131C">
        <w:rPr>
          <w:rFonts w:cs="Times New Roman"/>
          <w:sz w:val="22"/>
          <w:szCs w:val="22"/>
        </w:rPr>
        <w:t xml:space="preserve">All guests must </w:t>
      </w:r>
      <w:r w:rsidR="0067131C">
        <w:rPr>
          <w:rFonts w:cs="Times New Roman"/>
          <w:sz w:val="22"/>
          <w:szCs w:val="22"/>
        </w:rPr>
        <w:t xml:space="preserve">therefore </w:t>
      </w:r>
      <w:r w:rsidR="009208EF" w:rsidRPr="0067131C">
        <w:rPr>
          <w:rFonts w:cs="Times New Roman"/>
          <w:sz w:val="22"/>
          <w:szCs w:val="22"/>
        </w:rPr>
        <w:t xml:space="preserve">be eligible to enter into a legally binding contract and be over 18 years </w:t>
      </w:r>
      <w:r w:rsidR="007D2522">
        <w:rPr>
          <w:rFonts w:cs="Times New Roman"/>
          <w:sz w:val="22"/>
          <w:szCs w:val="22"/>
        </w:rPr>
        <w:t xml:space="preserve">of age </w:t>
      </w:r>
      <w:r w:rsidR="009208EF" w:rsidRPr="0067131C">
        <w:rPr>
          <w:rFonts w:cs="Times New Roman"/>
          <w:sz w:val="22"/>
          <w:szCs w:val="22"/>
        </w:rPr>
        <w:t xml:space="preserve">to make a booking. </w:t>
      </w:r>
      <w:r w:rsidR="00B35028" w:rsidRPr="0067131C">
        <w:rPr>
          <w:rFonts w:cs="Times New Roman"/>
          <w:sz w:val="22"/>
          <w:szCs w:val="22"/>
        </w:rPr>
        <w:t xml:space="preserve">We </w:t>
      </w:r>
      <w:r w:rsidR="009208EF" w:rsidRPr="0067131C">
        <w:rPr>
          <w:rFonts w:cs="Times New Roman"/>
          <w:sz w:val="22"/>
          <w:szCs w:val="22"/>
        </w:rPr>
        <w:t xml:space="preserve">strongly </w:t>
      </w:r>
      <w:r w:rsidR="00B35028" w:rsidRPr="0067131C">
        <w:rPr>
          <w:rFonts w:cs="Times New Roman"/>
          <w:sz w:val="22"/>
          <w:szCs w:val="22"/>
        </w:rPr>
        <w:t>advise guests to purchase travel/cancellati</w:t>
      </w:r>
      <w:r w:rsidR="00E31327" w:rsidRPr="0067131C">
        <w:rPr>
          <w:rFonts w:cs="Times New Roman"/>
          <w:sz w:val="22"/>
          <w:szCs w:val="22"/>
        </w:rPr>
        <w:t xml:space="preserve">on insurance in the event </w:t>
      </w:r>
      <w:r w:rsidR="007D2522">
        <w:rPr>
          <w:rFonts w:cs="Times New Roman"/>
          <w:sz w:val="22"/>
          <w:szCs w:val="22"/>
        </w:rPr>
        <w:t>o</w:t>
      </w:r>
      <w:r w:rsidR="0067131C">
        <w:rPr>
          <w:rFonts w:cs="Times New Roman"/>
          <w:sz w:val="22"/>
          <w:szCs w:val="22"/>
        </w:rPr>
        <w:t xml:space="preserve">f potential </w:t>
      </w:r>
      <w:r w:rsidR="009241CF" w:rsidRPr="0067131C">
        <w:rPr>
          <w:rFonts w:cs="Times New Roman"/>
          <w:sz w:val="22"/>
          <w:szCs w:val="22"/>
        </w:rPr>
        <w:t xml:space="preserve">changed circumstances </w:t>
      </w:r>
      <w:r w:rsidR="00E31327" w:rsidRPr="0067131C">
        <w:rPr>
          <w:rFonts w:cs="Times New Roman"/>
          <w:sz w:val="22"/>
          <w:szCs w:val="22"/>
        </w:rPr>
        <w:t xml:space="preserve">leading to </w:t>
      </w:r>
      <w:r w:rsidR="00CE306F">
        <w:rPr>
          <w:rFonts w:cs="Times New Roman"/>
          <w:sz w:val="22"/>
          <w:szCs w:val="22"/>
        </w:rPr>
        <w:t xml:space="preserve">room </w:t>
      </w:r>
      <w:r w:rsidR="00E31327" w:rsidRPr="0067131C">
        <w:rPr>
          <w:rFonts w:cs="Times New Roman"/>
          <w:sz w:val="22"/>
          <w:szCs w:val="22"/>
        </w:rPr>
        <w:t>cancellation</w:t>
      </w:r>
      <w:r w:rsidR="00CE306F">
        <w:rPr>
          <w:rFonts w:cs="Times New Roman"/>
          <w:sz w:val="22"/>
          <w:szCs w:val="22"/>
        </w:rPr>
        <w:t xml:space="preserve"> or postponement.</w:t>
      </w:r>
      <w:r w:rsidR="0067131C">
        <w:rPr>
          <w:rFonts w:cs="Times New Roman"/>
          <w:sz w:val="22"/>
          <w:szCs w:val="22"/>
        </w:rPr>
        <w:t xml:space="preserve"> </w:t>
      </w:r>
      <w:r w:rsidR="00E04714">
        <w:rPr>
          <w:rFonts w:cs="Times New Roman"/>
          <w:sz w:val="22"/>
          <w:szCs w:val="22"/>
        </w:rPr>
        <w:t>Failure to do so is entirely at the risk of the guest(s) involved.</w:t>
      </w:r>
      <w:r w:rsidR="00E31327" w:rsidRPr="0067131C">
        <w:rPr>
          <w:rFonts w:cs="Times New Roman"/>
          <w:sz w:val="22"/>
          <w:szCs w:val="22"/>
        </w:rPr>
        <w:t xml:space="preserve"> </w:t>
      </w:r>
    </w:p>
    <w:p w14:paraId="490A4EB9" w14:textId="78AA532F" w:rsidR="00B35028" w:rsidRPr="0067131C" w:rsidRDefault="00E04714" w:rsidP="003F6D85">
      <w:pPr>
        <w:widowControl w:val="0"/>
        <w:autoSpaceDE w:val="0"/>
        <w:autoSpaceDN w:val="0"/>
        <w:adjustRightInd w:val="0"/>
        <w:jc w:val="both"/>
        <w:rPr>
          <w:rFonts w:cs="Times"/>
          <w:b/>
          <w:sz w:val="22"/>
          <w:szCs w:val="22"/>
          <w:u w:val="single"/>
        </w:rPr>
      </w:pPr>
      <w:r>
        <w:rPr>
          <w:rFonts w:cs="Times"/>
          <w:b/>
          <w:sz w:val="22"/>
          <w:szCs w:val="22"/>
          <w:u w:val="single"/>
        </w:rPr>
        <w:t>Debit</w:t>
      </w:r>
      <w:r w:rsidR="00B35028" w:rsidRPr="0067131C">
        <w:rPr>
          <w:rFonts w:cs="Times"/>
          <w:b/>
          <w:sz w:val="22"/>
          <w:szCs w:val="22"/>
          <w:u w:val="single"/>
        </w:rPr>
        <w:t>/Credit Card</w:t>
      </w:r>
      <w:r>
        <w:rPr>
          <w:rFonts w:cs="Times"/>
          <w:b/>
          <w:sz w:val="22"/>
          <w:szCs w:val="22"/>
          <w:u w:val="single"/>
        </w:rPr>
        <w:t>s</w:t>
      </w:r>
      <w:r w:rsidR="00B35028" w:rsidRPr="0067131C">
        <w:rPr>
          <w:rFonts w:cs="Times"/>
          <w:b/>
          <w:sz w:val="22"/>
          <w:szCs w:val="22"/>
          <w:u w:val="single"/>
        </w:rPr>
        <w:t xml:space="preserve"> </w:t>
      </w:r>
    </w:p>
    <w:p w14:paraId="76540145" w14:textId="39461CB3" w:rsidR="009241CF" w:rsidRPr="0067131C" w:rsidRDefault="00B35028" w:rsidP="003F6D85">
      <w:pPr>
        <w:widowControl w:val="0"/>
        <w:autoSpaceDE w:val="0"/>
        <w:autoSpaceDN w:val="0"/>
        <w:adjustRightInd w:val="0"/>
        <w:jc w:val="both"/>
        <w:rPr>
          <w:rFonts w:cs="Times"/>
          <w:sz w:val="22"/>
          <w:szCs w:val="22"/>
        </w:rPr>
      </w:pPr>
      <w:r w:rsidRPr="0067131C">
        <w:rPr>
          <w:rFonts w:cs="Times New Roman"/>
          <w:sz w:val="22"/>
          <w:szCs w:val="22"/>
        </w:rPr>
        <w:t>Credit</w:t>
      </w:r>
      <w:r w:rsidR="009241CF" w:rsidRPr="0067131C">
        <w:rPr>
          <w:rFonts w:cs="Times New Roman"/>
          <w:sz w:val="22"/>
          <w:szCs w:val="22"/>
        </w:rPr>
        <w:t>/Debit</w:t>
      </w:r>
      <w:r w:rsidRPr="0067131C">
        <w:rPr>
          <w:rFonts w:cs="Times New Roman"/>
          <w:sz w:val="22"/>
          <w:szCs w:val="22"/>
        </w:rPr>
        <w:t xml:space="preserve"> card details are re</w:t>
      </w:r>
      <w:r w:rsidR="009241CF" w:rsidRPr="0067131C">
        <w:rPr>
          <w:rFonts w:cs="Times New Roman"/>
          <w:sz w:val="22"/>
          <w:szCs w:val="22"/>
        </w:rPr>
        <w:t>quired for all bookings</w:t>
      </w:r>
      <w:r w:rsidRPr="0067131C">
        <w:rPr>
          <w:rFonts w:cs="Times New Roman"/>
          <w:sz w:val="22"/>
          <w:szCs w:val="22"/>
        </w:rPr>
        <w:t xml:space="preserve"> to </w:t>
      </w:r>
      <w:r w:rsidR="009241CF" w:rsidRPr="0067131C">
        <w:rPr>
          <w:rFonts w:cs="Times New Roman"/>
          <w:sz w:val="22"/>
          <w:szCs w:val="22"/>
        </w:rPr>
        <w:t xml:space="preserve">legally </w:t>
      </w:r>
      <w:r w:rsidRPr="0067131C">
        <w:rPr>
          <w:rFonts w:cs="Times New Roman"/>
          <w:sz w:val="22"/>
          <w:szCs w:val="22"/>
        </w:rPr>
        <w:t>secure the booking, nothi</w:t>
      </w:r>
      <w:r w:rsidR="009E0591" w:rsidRPr="0067131C">
        <w:rPr>
          <w:rFonts w:cs="Times New Roman"/>
          <w:sz w:val="22"/>
          <w:szCs w:val="22"/>
        </w:rPr>
        <w:t xml:space="preserve">ng will be charged to your </w:t>
      </w:r>
      <w:r w:rsidR="007D2522">
        <w:rPr>
          <w:rFonts w:cs="Times New Roman"/>
          <w:sz w:val="22"/>
          <w:szCs w:val="22"/>
        </w:rPr>
        <w:t>card until 48 hours prior to</w:t>
      </w:r>
      <w:r w:rsidR="009241CF" w:rsidRPr="0067131C">
        <w:rPr>
          <w:rFonts w:cs="Times New Roman"/>
          <w:sz w:val="22"/>
          <w:szCs w:val="22"/>
        </w:rPr>
        <w:t xml:space="preserve"> check-in.</w:t>
      </w:r>
      <w:r w:rsidR="009241CF" w:rsidRPr="0067131C">
        <w:rPr>
          <w:rFonts w:cs="Times"/>
          <w:sz w:val="22"/>
          <w:szCs w:val="22"/>
        </w:rPr>
        <w:t xml:space="preserve"> </w:t>
      </w:r>
      <w:r w:rsidRPr="0067131C">
        <w:rPr>
          <w:rFonts w:cs="Times"/>
          <w:sz w:val="22"/>
          <w:szCs w:val="22"/>
        </w:rPr>
        <w:t xml:space="preserve">The total cost of </w:t>
      </w:r>
      <w:r w:rsidR="009E0591" w:rsidRPr="0067131C">
        <w:rPr>
          <w:rFonts w:cs="Times"/>
          <w:sz w:val="22"/>
          <w:szCs w:val="22"/>
        </w:rPr>
        <w:t xml:space="preserve">the </w:t>
      </w:r>
      <w:r w:rsidRPr="0067131C">
        <w:rPr>
          <w:rFonts w:cs="Times"/>
          <w:sz w:val="22"/>
          <w:szCs w:val="22"/>
        </w:rPr>
        <w:t>s</w:t>
      </w:r>
      <w:r w:rsidR="009E0591" w:rsidRPr="0067131C">
        <w:rPr>
          <w:rFonts w:cs="Times"/>
          <w:sz w:val="22"/>
          <w:szCs w:val="22"/>
        </w:rPr>
        <w:t xml:space="preserve">tay </w:t>
      </w:r>
      <w:r w:rsidR="009241CF" w:rsidRPr="0067131C">
        <w:rPr>
          <w:rFonts w:cs="Times"/>
          <w:sz w:val="22"/>
          <w:szCs w:val="22"/>
        </w:rPr>
        <w:t>including incidentals will</w:t>
      </w:r>
      <w:r w:rsidR="009E0591" w:rsidRPr="0067131C">
        <w:rPr>
          <w:rFonts w:cs="Times"/>
          <w:sz w:val="22"/>
          <w:szCs w:val="22"/>
        </w:rPr>
        <w:t xml:space="preserve"> be charged and is non-refundable/</w:t>
      </w:r>
      <w:r w:rsidR="00E04714">
        <w:rPr>
          <w:rFonts w:cs="Times"/>
          <w:sz w:val="22"/>
          <w:szCs w:val="22"/>
        </w:rPr>
        <w:t>non-</w:t>
      </w:r>
      <w:r w:rsidR="009E0591" w:rsidRPr="0067131C">
        <w:rPr>
          <w:rFonts w:cs="Times"/>
          <w:sz w:val="22"/>
          <w:szCs w:val="22"/>
        </w:rPr>
        <w:t xml:space="preserve">transferrable. </w:t>
      </w:r>
    </w:p>
    <w:p w14:paraId="413BDE5D" w14:textId="77777777" w:rsidR="00B35028" w:rsidRPr="0067131C" w:rsidRDefault="00B35028" w:rsidP="003F6D85">
      <w:pPr>
        <w:widowControl w:val="0"/>
        <w:autoSpaceDE w:val="0"/>
        <w:autoSpaceDN w:val="0"/>
        <w:adjustRightInd w:val="0"/>
        <w:jc w:val="both"/>
        <w:rPr>
          <w:rFonts w:cs="Times"/>
          <w:b/>
          <w:sz w:val="22"/>
          <w:szCs w:val="22"/>
          <w:u w:val="single"/>
        </w:rPr>
      </w:pPr>
      <w:r w:rsidRPr="0067131C">
        <w:rPr>
          <w:rFonts w:cs="Times"/>
          <w:b/>
          <w:sz w:val="22"/>
          <w:szCs w:val="22"/>
          <w:u w:val="single"/>
        </w:rPr>
        <w:t xml:space="preserve">Cancellations &amp; Amendments </w:t>
      </w:r>
    </w:p>
    <w:p w14:paraId="652B5408" w14:textId="4647917E" w:rsidR="00E02DC2" w:rsidRDefault="00E04973" w:rsidP="003F6D85">
      <w:pPr>
        <w:widowControl w:val="0"/>
        <w:autoSpaceDE w:val="0"/>
        <w:autoSpaceDN w:val="0"/>
        <w:adjustRightInd w:val="0"/>
        <w:jc w:val="both"/>
        <w:rPr>
          <w:rFonts w:cs="Times New Roman"/>
          <w:sz w:val="22"/>
          <w:szCs w:val="22"/>
        </w:rPr>
      </w:pPr>
      <w:r>
        <w:rPr>
          <w:rFonts w:cs="Times New Roman"/>
          <w:sz w:val="22"/>
          <w:szCs w:val="22"/>
        </w:rPr>
        <w:t>If</w:t>
      </w:r>
      <w:r w:rsidR="00704AF6">
        <w:rPr>
          <w:rFonts w:cs="Times New Roman"/>
          <w:sz w:val="22"/>
          <w:szCs w:val="22"/>
        </w:rPr>
        <w:t xml:space="preserve"> prospective guests</w:t>
      </w:r>
      <w:r w:rsidR="00C87017">
        <w:rPr>
          <w:rFonts w:cs="Times New Roman"/>
          <w:sz w:val="22"/>
          <w:szCs w:val="22"/>
        </w:rPr>
        <w:t xml:space="preserve"> book a room(s) with an Online Travel Agency (OTA)</w:t>
      </w:r>
      <w:r w:rsidR="00E02DC2">
        <w:rPr>
          <w:rFonts w:cs="Times New Roman"/>
          <w:sz w:val="22"/>
          <w:szCs w:val="22"/>
        </w:rPr>
        <w:t xml:space="preserve"> being either refundable or </w:t>
      </w:r>
      <w:r w:rsidR="00C87017">
        <w:rPr>
          <w:rFonts w:cs="Times New Roman"/>
          <w:sz w:val="22"/>
          <w:szCs w:val="22"/>
        </w:rPr>
        <w:t>non</w:t>
      </w:r>
      <w:r w:rsidR="00E02DC2">
        <w:rPr>
          <w:rFonts w:cs="Times New Roman"/>
          <w:sz w:val="22"/>
          <w:szCs w:val="22"/>
        </w:rPr>
        <w:t>-</w:t>
      </w:r>
      <w:r w:rsidR="00C87017">
        <w:rPr>
          <w:rFonts w:cs="Times New Roman"/>
          <w:sz w:val="22"/>
          <w:szCs w:val="22"/>
        </w:rPr>
        <w:t>refundable your</w:t>
      </w:r>
      <w:r w:rsidR="00DF667D">
        <w:rPr>
          <w:rFonts w:cs="Times New Roman"/>
          <w:sz w:val="22"/>
          <w:szCs w:val="22"/>
        </w:rPr>
        <w:t xml:space="preserve"> booking will be subject to a 7-</w:t>
      </w:r>
      <w:r w:rsidR="00C87017">
        <w:rPr>
          <w:rFonts w:cs="Times New Roman"/>
          <w:sz w:val="22"/>
          <w:szCs w:val="22"/>
        </w:rPr>
        <w:t xml:space="preserve">day cancellation period </w:t>
      </w:r>
      <w:r w:rsidR="00704AF6">
        <w:rPr>
          <w:rFonts w:cs="Times New Roman"/>
          <w:sz w:val="22"/>
          <w:szCs w:val="22"/>
        </w:rPr>
        <w:t xml:space="preserve">(within 7 days to midnight of the date of arrival) </w:t>
      </w:r>
      <w:r w:rsidR="00E02DC2">
        <w:rPr>
          <w:rFonts w:cs="Times New Roman"/>
          <w:sz w:val="22"/>
          <w:szCs w:val="22"/>
        </w:rPr>
        <w:t>during which cancellations will not be possible.</w:t>
      </w:r>
      <w:r w:rsidR="00C24032">
        <w:rPr>
          <w:rFonts w:cs="Times New Roman"/>
          <w:sz w:val="22"/>
          <w:szCs w:val="22"/>
        </w:rPr>
        <w:t xml:space="preserve"> Prospective guests are reminded that in the event of the need to cancel a booking with an OTA </w:t>
      </w:r>
      <w:r w:rsidR="005905C1">
        <w:rPr>
          <w:rFonts w:cs="Times New Roman"/>
          <w:sz w:val="22"/>
          <w:szCs w:val="22"/>
        </w:rPr>
        <w:t xml:space="preserve">outside of this period </w:t>
      </w:r>
      <w:r w:rsidR="00C24032">
        <w:rPr>
          <w:rFonts w:cs="Times New Roman"/>
          <w:sz w:val="22"/>
          <w:szCs w:val="22"/>
        </w:rPr>
        <w:t>they must approach the specific OTA involved directly to request cancellation since contractually the hotel is</w:t>
      </w:r>
      <w:r w:rsidR="005905C1">
        <w:rPr>
          <w:rFonts w:cs="Times New Roman"/>
          <w:sz w:val="22"/>
          <w:szCs w:val="22"/>
        </w:rPr>
        <w:t xml:space="preserve"> not a party to the contract entered into.</w:t>
      </w:r>
    </w:p>
    <w:p w14:paraId="46D88AC5" w14:textId="5B1B253C" w:rsidR="00E02DC2" w:rsidRDefault="00A71214" w:rsidP="003F6D85">
      <w:pPr>
        <w:widowControl w:val="0"/>
        <w:autoSpaceDE w:val="0"/>
        <w:autoSpaceDN w:val="0"/>
        <w:adjustRightInd w:val="0"/>
        <w:jc w:val="both"/>
        <w:rPr>
          <w:rFonts w:cs="Times New Roman"/>
          <w:sz w:val="22"/>
          <w:szCs w:val="22"/>
        </w:rPr>
      </w:pPr>
      <w:r>
        <w:rPr>
          <w:rFonts w:cs="Times New Roman"/>
          <w:sz w:val="22"/>
          <w:szCs w:val="22"/>
        </w:rPr>
        <w:t>In the event that a guest</w:t>
      </w:r>
      <w:r w:rsidR="00E02DC2">
        <w:rPr>
          <w:rFonts w:cs="Times New Roman"/>
          <w:sz w:val="22"/>
          <w:szCs w:val="22"/>
        </w:rPr>
        <w:t xml:space="preserve"> book</w:t>
      </w:r>
      <w:r>
        <w:rPr>
          <w:rFonts w:cs="Times New Roman"/>
          <w:sz w:val="22"/>
          <w:szCs w:val="22"/>
        </w:rPr>
        <w:t>s</w:t>
      </w:r>
      <w:r w:rsidR="00E02DC2">
        <w:rPr>
          <w:rFonts w:cs="Times New Roman"/>
          <w:sz w:val="22"/>
          <w:szCs w:val="22"/>
        </w:rPr>
        <w:t xml:space="preserve"> a room(s) directly with the Company and </w:t>
      </w:r>
      <w:r w:rsidR="00B35028" w:rsidRPr="0067131C">
        <w:rPr>
          <w:rFonts w:cs="Times New Roman"/>
          <w:sz w:val="22"/>
          <w:szCs w:val="22"/>
        </w:rPr>
        <w:t xml:space="preserve">you </w:t>
      </w:r>
      <w:r w:rsidR="00EF7A84">
        <w:rPr>
          <w:rFonts w:cs="Times New Roman"/>
          <w:sz w:val="22"/>
          <w:szCs w:val="22"/>
        </w:rPr>
        <w:t xml:space="preserve">wish to </w:t>
      </w:r>
      <w:r w:rsidR="00B35028" w:rsidRPr="0067131C">
        <w:rPr>
          <w:rFonts w:cs="Times New Roman"/>
          <w:b/>
          <w:sz w:val="22"/>
          <w:szCs w:val="22"/>
        </w:rPr>
        <w:t>cancel</w:t>
      </w:r>
      <w:r w:rsidR="00704AF6">
        <w:rPr>
          <w:rFonts w:cs="Times New Roman"/>
          <w:sz w:val="22"/>
          <w:szCs w:val="22"/>
        </w:rPr>
        <w:t xml:space="preserve"> your booking (within 48hr</w:t>
      </w:r>
      <w:r w:rsidR="00E02DC2">
        <w:rPr>
          <w:rFonts w:cs="Times New Roman"/>
          <w:sz w:val="22"/>
          <w:szCs w:val="22"/>
        </w:rPr>
        <w:t xml:space="preserve"> to midnight of </w:t>
      </w:r>
      <w:r w:rsidR="00704AF6">
        <w:rPr>
          <w:rFonts w:cs="Times New Roman"/>
          <w:sz w:val="22"/>
          <w:szCs w:val="22"/>
        </w:rPr>
        <w:t xml:space="preserve">the </w:t>
      </w:r>
      <w:r w:rsidR="00DF667D">
        <w:rPr>
          <w:rFonts w:cs="Times New Roman"/>
          <w:sz w:val="22"/>
          <w:szCs w:val="22"/>
        </w:rPr>
        <w:t xml:space="preserve">scheduled </w:t>
      </w:r>
      <w:r w:rsidR="00704AF6">
        <w:rPr>
          <w:rFonts w:cs="Times New Roman"/>
          <w:sz w:val="22"/>
          <w:szCs w:val="22"/>
        </w:rPr>
        <w:t>date of arrival)</w:t>
      </w:r>
      <w:r w:rsidR="00B35028" w:rsidRPr="0067131C">
        <w:rPr>
          <w:rFonts w:cs="Times New Roman"/>
          <w:sz w:val="22"/>
          <w:szCs w:val="22"/>
        </w:rPr>
        <w:t xml:space="preserve"> a charge equiv</w:t>
      </w:r>
      <w:r w:rsidR="009241CF" w:rsidRPr="0067131C">
        <w:rPr>
          <w:rFonts w:cs="Times New Roman"/>
          <w:sz w:val="22"/>
          <w:szCs w:val="22"/>
        </w:rPr>
        <w:t>alent to the total booking cost including</w:t>
      </w:r>
      <w:r w:rsidR="00B35028" w:rsidRPr="0067131C">
        <w:rPr>
          <w:rFonts w:cs="Times New Roman"/>
          <w:sz w:val="22"/>
          <w:szCs w:val="22"/>
        </w:rPr>
        <w:t xml:space="preserve"> </w:t>
      </w:r>
      <w:r w:rsidR="006B07FD" w:rsidRPr="0067131C">
        <w:rPr>
          <w:rFonts w:cs="Times New Roman"/>
          <w:sz w:val="22"/>
          <w:szCs w:val="22"/>
        </w:rPr>
        <w:t xml:space="preserve">any supplementary costs </w:t>
      </w:r>
      <w:r w:rsidR="00E02DC2">
        <w:rPr>
          <w:rFonts w:cs="Times New Roman"/>
          <w:sz w:val="22"/>
          <w:szCs w:val="22"/>
        </w:rPr>
        <w:t xml:space="preserve">will be levied. </w:t>
      </w:r>
      <w:r w:rsidR="00704AF6">
        <w:rPr>
          <w:rFonts w:cs="Times New Roman"/>
          <w:sz w:val="22"/>
          <w:szCs w:val="22"/>
        </w:rPr>
        <w:t>Outside of this 48hr period cancellations are permitted</w:t>
      </w:r>
      <w:r w:rsidR="00DF667D">
        <w:rPr>
          <w:rFonts w:cs="Times New Roman"/>
          <w:sz w:val="22"/>
          <w:szCs w:val="22"/>
        </w:rPr>
        <w:t xml:space="preserve"> with no charge</w:t>
      </w:r>
      <w:r w:rsidR="00704AF6">
        <w:rPr>
          <w:rFonts w:cs="Times New Roman"/>
          <w:sz w:val="22"/>
          <w:szCs w:val="22"/>
        </w:rPr>
        <w:t xml:space="preserve">. </w:t>
      </w:r>
      <w:r w:rsidR="00B35028" w:rsidRPr="0067131C">
        <w:rPr>
          <w:rFonts w:cs="Times New Roman"/>
          <w:sz w:val="22"/>
          <w:szCs w:val="22"/>
        </w:rPr>
        <w:t>To make a cance</w:t>
      </w:r>
      <w:r w:rsidR="006052CB" w:rsidRPr="0067131C">
        <w:rPr>
          <w:rFonts w:cs="Times New Roman"/>
          <w:sz w:val="22"/>
          <w:szCs w:val="22"/>
        </w:rPr>
        <w:t>llation you must call us on 029</w:t>
      </w:r>
      <w:r w:rsidR="00B35028" w:rsidRPr="0067131C">
        <w:rPr>
          <w:rFonts w:cs="Times New Roman"/>
          <w:sz w:val="22"/>
          <w:szCs w:val="22"/>
        </w:rPr>
        <w:t>20</w:t>
      </w:r>
      <w:r w:rsidR="006052CB" w:rsidRPr="0067131C">
        <w:rPr>
          <w:rFonts w:cs="Times New Roman"/>
          <w:sz w:val="22"/>
          <w:szCs w:val="22"/>
        </w:rPr>
        <w:t xml:space="preserve"> 39</w:t>
      </w:r>
      <w:r w:rsidR="00B35028" w:rsidRPr="0067131C">
        <w:rPr>
          <w:rFonts w:cs="Times New Roman"/>
          <w:sz w:val="22"/>
          <w:szCs w:val="22"/>
        </w:rPr>
        <w:t>5558 and quote your booking reference, name and check-in date or alternatively send an email to reservations@lincolnhotel.co.uk</w:t>
      </w:r>
      <w:r w:rsidR="00C268FF" w:rsidRPr="0067131C">
        <w:rPr>
          <w:rFonts w:cs="Times New Roman"/>
          <w:sz w:val="22"/>
          <w:szCs w:val="22"/>
        </w:rPr>
        <w:t>.</w:t>
      </w:r>
      <w:r w:rsidR="00B35028" w:rsidRPr="0067131C">
        <w:rPr>
          <w:rFonts w:cs="Times New Roman"/>
          <w:sz w:val="22"/>
          <w:szCs w:val="22"/>
        </w:rPr>
        <w:t xml:space="preserve"> To </w:t>
      </w:r>
      <w:r w:rsidR="00B35028" w:rsidRPr="0067131C">
        <w:rPr>
          <w:rFonts w:cs="Times New Roman"/>
          <w:b/>
          <w:sz w:val="22"/>
          <w:szCs w:val="22"/>
        </w:rPr>
        <w:t>amend</w:t>
      </w:r>
      <w:r w:rsidR="00B35028" w:rsidRPr="0067131C">
        <w:rPr>
          <w:rFonts w:cs="Times New Roman"/>
          <w:sz w:val="22"/>
          <w:szCs w:val="22"/>
        </w:rPr>
        <w:t xml:space="preserve"> your booking, call us on 029 2039 5558. </w:t>
      </w:r>
    </w:p>
    <w:p w14:paraId="67B9ED9A" w14:textId="3733A7F2" w:rsidR="00953A0B" w:rsidRDefault="00B35028" w:rsidP="003F6D85">
      <w:pPr>
        <w:widowControl w:val="0"/>
        <w:autoSpaceDE w:val="0"/>
        <w:autoSpaceDN w:val="0"/>
        <w:adjustRightInd w:val="0"/>
        <w:jc w:val="both"/>
        <w:rPr>
          <w:rFonts w:cs="Times New Roman"/>
          <w:sz w:val="22"/>
          <w:szCs w:val="22"/>
        </w:rPr>
      </w:pPr>
      <w:r w:rsidRPr="0067131C">
        <w:rPr>
          <w:rFonts w:cs="Times New Roman"/>
          <w:sz w:val="22"/>
          <w:szCs w:val="22"/>
        </w:rPr>
        <w:t xml:space="preserve">If you amend your booking within 48 hours of the scheduled check-in time on the date of arrival, and as a result you cancel any room night less than 48 hours notice a charge equivalent to the </w:t>
      </w:r>
      <w:r w:rsidRPr="0067131C">
        <w:rPr>
          <w:rFonts w:cs="Times New Roman"/>
          <w:b/>
          <w:sz w:val="22"/>
          <w:szCs w:val="22"/>
        </w:rPr>
        <w:t>total</w:t>
      </w:r>
      <w:r w:rsidR="00C268FF" w:rsidRPr="0067131C">
        <w:rPr>
          <w:rFonts w:cs="Times New Roman"/>
          <w:sz w:val="22"/>
          <w:szCs w:val="22"/>
        </w:rPr>
        <w:t xml:space="preserve"> cost</w:t>
      </w:r>
      <w:r w:rsidRPr="0067131C">
        <w:rPr>
          <w:rFonts w:cs="Times New Roman"/>
          <w:sz w:val="22"/>
          <w:szCs w:val="22"/>
        </w:rPr>
        <w:t xml:space="preserve"> (including any supplement</w:t>
      </w:r>
      <w:r w:rsidR="00C268FF" w:rsidRPr="0067131C">
        <w:rPr>
          <w:rFonts w:cs="Times New Roman"/>
          <w:sz w:val="22"/>
          <w:szCs w:val="22"/>
        </w:rPr>
        <w:t>s</w:t>
      </w:r>
      <w:r w:rsidRPr="0067131C">
        <w:rPr>
          <w:rFonts w:cs="Times New Roman"/>
          <w:sz w:val="22"/>
          <w:szCs w:val="22"/>
        </w:rPr>
        <w:t xml:space="preserve"> selected by you) for that room night </w:t>
      </w:r>
      <w:r w:rsidRPr="0067131C">
        <w:rPr>
          <w:rFonts w:cs="Times New Roman"/>
          <w:b/>
          <w:sz w:val="22"/>
          <w:szCs w:val="22"/>
        </w:rPr>
        <w:t>may</w:t>
      </w:r>
      <w:r w:rsidRPr="0067131C">
        <w:rPr>
          <w:rFonts w:cs="Times New Roman"/>
          <w:sz w:val="22"/>
          <w:szCs w:val="22"/>
        </w:rPr>
        <w:t xml:space="preserve"> be levied. </w:t>
      </w:r>
    </w:p>
    <w:p w14:paraId="32F992E5" w14:textId="6F675048" w:rsidR="00924BCC" w:rsidRPr="00E02DC2" w:rsidRDefault="005306F9" w:rsidP="003F6D85">
      <w:pPr>
        <w:widowControl w:val="0"/>
        <w:autoSpaceDE w:val="0"/>
        <w:autoSpaceDN w:val="0"/>
        <w:adjustRightInd w:val="0"/>
        <w:jc w:val="both"/>
        <w:rPr>
          <w:rFonts w:cs="Times New Roman"/>
          <w:sz w:val="22"/>
          <w:szCs w:val="22"/>
        </w:rPr>
      </w:pPr>
      <w:r w:rsidRPr="00F524F5">
        <w:rPr>
          <w:rFonts w:cs="Times New Roman"/>
          <w:b/>
          <w:sz w:val="22"/>
          <w:szCs w:val="22"/>
        </w:rPr>
        <w:t>Please note:</w:t>
      </w:r>
      <w:r w:rsidR="00B56A4D">
        <w:rPr>
          <w:rFonts w:cs="Times New Roman"/>
          <w:sz w:val="22"/>
          <w:szCs w:val="22"/>
        </w:rPr>
        <w:t xml:space="preserve"> </w:t>
      </w:r>
      <w:r w:rsidR="00924BCC">
        <w:rPr>
          <w:rFonts w:cs="Times New Roman"/>
          <w:sz w:val="22"/>
          <w:szCs w:val="22"/>
        </w:rPr>
        <w:t>w</w:t>
      </w:r>
      <w:r w:rsidR="00924BCC" w:rsidRPr="0067131C">
        <w:rPr>
          <w:rFonts w:cs="Times New Roman"/>
          <w:sz w:val="22"/>
          <w:szCs w:val="22"/>
        </w:rPr>
        <w:t xml:space="preserve">e strongly </w:t>
      </w:r>
      <w:r w:rsidR="0076766D">
        <w:rPr>
          <w:rFonts w:cs="Times New Roman"/>
          <w:sz w:val="22"/>
          <w:szCs w:val="22"/>
        </w:rPr>
        <w:t xml:space="preserve">advise guests to secure </w:t>
      </w:r>
      <w:r w:rsidR="00A71214">
        <w:rPr>
          <w:rFonts w:cs="Times New Roman"/>
          <w:sz w:val="22"/>
          <w:szCs w:val="22"/>
        </w:rPr>
        <w:t>Travel I</w:t>
      </w:r>
      <w:r w:rsidR="00924BCC" w:rsidRPr="0067131C">
        <w:rPr>
          <w:rFonts w:cs="Times New Roman"/>
          <w:sz w:val="22"/>
          <w:szCs w:val="22"/>
        </w:rPr>
        <w:t xml:space="preserve">nsurance </w:t>
      </w:r>
      <w:r w:rsidR="00F524F5">
        <w:rPr>
          <w:rFonts w:cs="Times New Roman"/>
          <w:sz w:val="22"/>
          <w:szCs w:val="22"/>
        </w:rPr>
        <w:t xml:space="preserve">in advance </w:t>
      </w:r>
      <w:r w:rsidR="00924BCC" w:rsidRPr="0067131C">
        <w:rPr>
          <w:rFonts w:cs="Times New Roman"/>
          <w:sz w:val="22"/>
          <w:szCs w:val="22"/>
        </w:rPr>
        <w:t>in the event of possible chan</w:t>
      </w:r>
      <w:r w:rsidR="00924BCC">
        <w:rPr>
          <w:rFonts w:cs="Times New Roman"/>
          <w:sz w:val="22"/>
          <w:szCs w:val="22"/>
        </w:rPr>
        <w:t xml:space="preserve">ge of </w:t>
      </w:r>
      <w:r w:rsidR="00136411">
        <w:rPr>
          <w:rFonts w:cs="Times New Roman"/>
          <w:sz w:val="22"/>
          <w:szCs w:val="22"/>
        </w:rPr>
        <w:t xml:space="preserve">personal </w:t>
      </w:r>
      <w:r w:rsidR="00924BCC">
        <w:rPr>
          <w:rFonts w:cs="Times New Roman"/>
          <w:sz w:val="22"/>
          <w:szCs w:val="22"/>
        </w:rPr>
        <w:t>circumstances mitigating</w:t>
      </w:r>
      <w:r w:rsidR="00136411">
        <w:rPr>
          <w:rFonts w:cs="Times New Roman"/>
          <w:sz w:val="22"/>
          <w:szCs w:val="22"/>
        </w:rPr>
        <w:t xml:space="preserve"> </w:t>
      </w:r>
      <w:r w:rsidR="00924BCC" w:rsidRPr="0067131C">
        <w:rPr>
          <w:rFonts w:cs="Times New Roman"/>
          <w:sz w:val="22"/>
          <w:szCs w:val="22"/>
        </w:rPr>
        <w:t xml:space="preserve">against </w:t>
      </w:r>
      <w:r w:rsidR="00136411">
        <w:rPr>
          <w:rFonts w:cs="Times New Roman"/>
          <w:sz w:val="22"/>
          <w:szCs w:val="22"/>
        </w:rPr>
        <w:t xml:space="preserve">their </w:t>
      </w:r>
      <w:r w:rsidR="00924BCC" w:rsidRPr="0067131C">
        <w:rPr>
          <w:rFonts w:cs="Times New Roman"/>
          <w:sz w:val="22"/>
          <w:szCs w:val="22"/>
        </w:rPr>
        <w:t>arrival and check</w:t>
      </w:r>
      <w:r w:rsidR="00EE244F">
        <w:rPr>
          <w:rFonts w:cs="Times New Roman"/>
          <w:sz w:val="22"/>
          <w:szCs w:val="22"/>
        </w:rPr>
        <w:t>-in within the proscribed</w:t>
      </w:r>
      <w:r w:rsidR="00924BCC">
        <w:rPr>
          <w:rFonts w:cs="Times New Roman"/>
          <w:sz w:val="22"/>
          <w:szCs w:val="22"/>
        </w:rPr>
        <w:t xml:space="preserve"> </w:t>
      </w:r>
      <w:r w:rsidR="00924BCC">
        <w:rPr>
          <w:rFonts w:cs="Times New Roman"/>
          <w:sz w:val="22"/>
          <w:szCs w:val="22"/>
        </w:rPr>
        <w:lastRenderedPageBreak/>
        <w:t>cancellation period</w:t>
      </w:r>
      <w:r w:rsidR="007D2522">
        <w:rPr>
          <w:rFonts w:cs="Times New Roman"/>
          <w:sz w:val="22"/>
          <w:szCs w:val="22"/>
        </w:rPr>
        <w:t>s</w:t>
      </w:r>
      <w:r w:rsidR="00EE244F">
        <w:rPr>
          <w:rFonts w:cs="Times New Roman"/>
          <w:sz w:val="22"/>
          <w:szCs w:val="22"/>
        </w:rPr>
        <w:t xml:space="preserve"> as defined above</w:t>
      </w:r>
      <w:r w:rsidR="00924BCC">
        <w:rPr>
          <w:rFonts w:cs="Times New Roman"/>
          <w:sz w:val="22"/>
          <w:szCs w:val="22"/>
        </w:rPr>
        <w:t>.</w:t>
      </w:r>
      <w:r w:rsidR="00924BCC" w:rsidRPr="0067131C">
        <w:rPr>
          <w:rFonts w:cs="Times New Roman"/>
          <w:sz w:val="22"/>
          <w:szCs w:val="22"/>
        </w:rPr>
        <w:t xml:space="preserve">  </w:t>
      </w:r>
    </w:p>
    <w:p w14:paraId="170C8A66" w14:textId="77777777" w:rsidR="00A71214" w:rsidRDefault="00A71214" w:rsidP="003F6D85">
      <w:pPr>
        <w:widowControl w:val="0"/>
        <w:autoSpaceDE w:val="0"/>
        <w:autoSpaceDN w:val="0"/>
        <w:adjustRightInd w:val="0"/>
        <w:jc w:val="both"/>
        <w:rPr>
          <w:rFonts w:cs="Times"/>
          <w:b/>
          <w:sz w:val="22"/>
          <w:szCs w:val="22"/>
          <w:u w:val="single"/>
        </w:rPr>
      </w:pPr>
    </w:p>
    <w:p w14:paraId="331A532A" w14:textId="77777777" w:rsidR="00B35028" w:rsidRPr="0067131C" w:rsidRDefault="00B35028" w:rsidP="003F6D85">
      <w:pPr>
        <w:widowControl w:val="0"/>
        <w:autoSpaceDE w:val="0"/>
        <w:autoSpaceDN w:val="0"/>
        <w:adjustRightInd w:val="0"/>
        <w:jc w:val="both"/>
        <w:rPr>
          <w:rFonts w:cs="Times"/>
          <w:b/>
          <w:sz w:val="22"/>
          <w:szCs w:val="22"/>
          <w:u w:val="single"/>
        </w:rPr>
      </w:pPr>
      <w:r w:rsidRPr="0067131C">
        <w:rPr>
          <w:rFonts w:cs="Times"/>
          <w:b/>
          <w:sz w:val="22"/>
          <w:szCs w:val="22"/>
          <w:u w:val="single"/>
        </w:rPr>
        <w:t xml:space="preserve">Non Arrivals/No Shows </w:t>
      </w:r>
    </w:p>
    <w:p w14:paraId="13F54F79" w14:textId="1F0C85BB" w:rsidR="00B35028" w:rsidRPr="0067131C" w:rsidRDefault="00C268FF" w:rsidP="003F6D85">
      <w:pPr>
        <w:widowControl w:val="0"/>
        <w:autoSpaceDE w:val="0"/>
        <w:autoSpaceDN w:val="0"/>
        <w:adjustRightInd w:val="0"/>
        <w:jc w:val="both"/>
        <w:rPr>
          <w:rFonts w:cs="Times"/>
          <w:sz w:val="22"/>
          <w:szCs w:val="22"/>
        </w:rPr>
      </w:pPr>
      <w:r w:rsidRPr="0067131C">
        <w:rPr>
          <w:rFonts w:cs="Times New Roman"/>
          <w:sz w:val="22"/>
          <w:szCs w:val="22"/>
        </w:rPr>
        <w:t>In the event of non-arrival/no shows p</w:t>
      </w:r>
      <w:r w:rsidR="00B35028" w:rsidRPr="0067131C">
        <w:rPr>
          <w:rFonts w:cs="Times New Roman"/>
          <w:sz w:val="22"/>
          <w:szCs w:val="22"/>
        </w:rPr>
        <w:t xml:space="preserve">ayment </w:t>
      </w:r>
      <w:r w:rsidRPr="0067131C">
        <w:rPr>
          <w:rFonts w:cs="Times New Roman"/>
          <w:sz w:val="22"/>
          <w:szCs w:val="22"/>
        </w:rPr>
        <w:t>equivalent to</w:t>
      </w:r>
      <w:r w:rsidR="00B35028" w:rsidRPr="0067131C">
        <w:rPr>
          <w:rFonts w:cs="Times New Roman"/>
          <w:sz w:val="22"/>
          <w:szCs w:val="22"/>
        </w:rPr>
        <w:t xml:space="preserve"> the balance of the total booking in full will be</w:t>
      </w:r>
      <w:r w:rsidR="0067131C" w:rsidRPr="0067131C">
        <w:rPr>
          <w:rFonts w:cs="Times New Roman"/>
          <w:sz w:val="22"/>
          <w:szCs w:val="22"/>
        </w:rPr>
        <w:t xml:space="preserve"> taken from the card</w:t>
      </w:r>
      <w:r w:rsidRPr="0067131C">
        <w:rPr>
          <w:rFonts w:cs="Times New Roman"/>
          <w:sz w:val="22"/>
          <w:szCs w:val="22"/>
        </w:rPr>
        <w:t xml:space="preserve"> provided</w:t>
      </w:r>
      <w:r w:rsidR="00B35028" w:rsidRPr="0067131C">
        <w:rPr>
          <w:rFonts w:cs="Times New Roman"/>
          <w:sz w:val="22"/>
          <w:szCs w:val="22"/>
        </w:rPr>
        <w:t xml:space="preserve"> to secure the room</w:t>
      </w:r>
      <w:r w:rsidR="006B07FD" w:rsidRPr="0067131C">
        <w:rPr>
          <w:rFonts w:cs="Times New Roman"/>
          <w:sz w:val="22"/>
          <w:szCs w:val="22"/>
        </w:rPr>
        <w:t>(</w:t>
      </w:r>
      <w:r w:rsidR="00B35028" w:rsidRPr="0067131C">
        <w:rPr>
          <w:rFonts w:cs="Times New Roman"/>
          <w:sz w:val="22"/>
          <w:szCs w:val="22"/>
        </w:rPr>
        <w:t>s</w:t>
      </w:r>
      <w:r w:rsidR="006B07FD" w:rsidRPr="0067131C">
        <w:rPr>
          <w:rFonts w:cs="Times New Roman"/>
          <w:sz w:val="22"/>
          <w:szCs w:val="22"/>
        </w:rPr>
        <w:t>)</w:t>
      </w:r>
      <w:r w:rsidR="00B35028" w:rsidRPr="0067131C">
        <w:rPr>
          <w:rFonts w:cs="Times New Roman"/>
          <w:sz w:val="22"/>
          <w:szCs w:val="22"/>
        </w:rPr>
        <w:t xml:space="preserve">. </w:t>
      </w:r>
    </w:p>
    <w:p w14:paraId="44F686EF" w14:textId="3D4481C5" w:rsidR="00B35028" w:rsidRPr="0067131C" w:rsidRDefault="00E31327" w:rsidP="003F6D85">
      <w:pPr>
        <w:widowControl w:val="0"/>
        <w:autoSpaceDE w:val="0"/>
        <w:autoSpaceDN w:val="0"/>
        <w:adjustRightInd w:val="0"/>
        <w:jc w:val="both"/>
        <w:rPr>
          <w:rFonts w:cs="Times"/>
          <w:b/>
          <w:sz w:val="22"/>
          <w:szCs w:val="22"/>
          <w:u w:val="single"/>
        </w:rPr>
      </w:pPr>
      <w:r w:rsidRPr="0067131C">
        <w:rPr>
          <w:rFonts w:cs="Times"/>
          <w:b/>
          <w:sz w:val="22"/>
          <w:szCs w:val="22"/>
          <w:u w:val="single"/>
        </w:rPr>
        <w:t>Curtailment of S</w:t>
      </w:r>
      <w:r w:rsidR="00B35028" w:rsidRPr="0067131C">
        <w:rPr>
          <w:rFonts w:cs="Times"/>
          <w:b/>
          <w:sz w:val="22"/>
          <w:szCs w:val="22"/>
          <w:u w:val="single"/>
        </w:rPr>
        <w:t xml:space="preserve">tay </w:t>
      </w:r>
    </w:p>
    <w:p w14:paraId="40A35E95" w14:textId="03E5B446" w:rsidR="00B35028" w:rsidRPr="0067131C" w:rsidRDefault="00F524F5" w:rsidP="003F6D85">
      <w:pPr>
        <w:widowControl w:val="0"/>
        <w:autoSpaceDE w:val="0"/>
        <w:autoSpaceDN w:val="0"/>
        <w:adjustRightInd w:val="0"/>
        <w:jc w:val="both"/>
        <w:rPr>
          <w:rFonts w:cs="Times"/>
          <w:sz w:val="22"/>
          <w:szCs w:val="22"/>
        </w:rPr>
      </w:pPr>
      <w:r>
        <w:rPr>
          <w:rFonts w:cs="Times New Roman"/>
          <w:sz w:val="22"/>
          <w:szCs w:val="22"/>
        </w:rPr>
        <w:t>No refunds will be payable</w:t>
      </w:r>
      <w:r w:rsidR="00E31327" w:rsidRPr="0067131C">
        <w:rPr>
          <w:rFonts w:cs="Times New Roman"/>
          <w:sz w:val="22"/>
          <w:szCs w:val="22"/>
        </w:rPr>
        <w:t xml:space="preserve"> in the event of changed circumstances</w:t>
      </w:r>
      <w:r w:rsidR="00C268FF" w:rsidRPr="0067131C">
        <w:rPr>
          <w:rFonts w:cs="Times New Roman"/>
          <w:sz w:val="22"/>
          <w:szCs w:val="22"/>
        </w:rPr>
        <w:t xml:space="preserve"> such as accidents, sickness or fatalities etc.</w:t>
      </w:r>
      <w:r w:rsidR="006B07FD" w:rsidRPr="0067131C">
        <w:rPr>
          <w:rFonts w:cs="Times New Roman"/>
          <w:sz w:val="22"/>
          <w:szCs w:val="22"/>
        </w:rPr>
        <w:t xml:space="preserve"> </w:t>
      </w:r>
      <w:r w:rsidR="00525D33" w:rsidRPr="0067131C">
        <w:rPr>
          <w:rFonts w:cs="Times New Roman"/>
          <w:sz w:val="22"/>
          <w:szCs w:val="22"/>
        </w:rPr>
        <w:t xml:space="preserve">for which guests are obliged to </w:t>
      </w:r>
      <w:r w:rsidR="00525D33" w:rsidRPr="00704AF6">
        <w:rPr>
          <w:rFonts w:cs="Times New Roman"/>
          <w:b/>
          <w:sz w:val="22"/>
          <w:szCs w:val="22"/>
        </w:rPr>
        <w:t>curtail</w:t>
      </w:r>
      <w:r w:rsidR="00525D33" w:rsidRPr="0067131C">
        <w:rPr>
          <w:rFonts w:cs="Times New Roman"/>
          <w:sz w:val="22"/>
          <w:szCs w:val="22"/>
        </w:rPr>
        <w:t xml:space="preserve"> </w:t>
      </w:r>
      <w:r w:rsidR="00004893" w:rsidRPr="0067131C">
        <w:rPr>
          <w:rFonts w:cs="Times New Roman"/>
          <w:sz w:val="22"/>
          <w:szCs w:val="22"/>
        </w:rPr>
        <w:t xml:space="preserve">the duration of </w:t>
      </w:r>
      <w:r>
        <w:rPr>
          <w:rFonts w:cs="Times New Roman"/>
          <w:sz w:val="22"/>
          <w:szCs w:val="22"/>
        </w:rPr>
        <w:t>their stay having checked-in.</w:t>
      </w:r>
      <w:r w:rsidR="00B35028" w:rsidRPr="0067131C">
        <w:rPr>
          <w:rFonts w:cs="Times New Roman"/>
          <w:sz w:val="22"/>
          <w:szCs w:val="22"/>
        </w:rPr>
        <w:t xml:space="preserve"> </w:t>
      </w:r>
      <w:r w:rsidR="00D565F6">
        <w:rPr>
          <w:rFonts w:cs="Times New Roman"/>
          <w:sz w:val="22"/>
          <w:szCs w:val="22"/>
        </w:rPr>
        <w:t>Please note this is also applicable to guests who book through OTA’s as commission is applicable and is charged to the hotel.</w:t>
      </w:r>
    </w:p>
    <w:p w14:paraId="56705936" w14:textId="31E77766" w:rsidR="00B35028" w:rsidRPr="0067131C" w:rsidRDefault="00E31327" w:rsidP="003F6D85">
      <w:pPr>
        <w:widowControl w:val="0"/>
        <w:autoSpaceDE w:val="0"/>
        <w:autoSpaceDN w:val="0"/>
        <w:adjustRightInd w:val="0"/>
        <w:jc w:val="both"/>
        <w:rPr>
          <w:rFonts w:cs="Times"/>
          <w:b/>
          <w:sz w:val="22"/>
          <w:szCs w:val="22"/>
          <w:u w:val="single"/>
        </w:rPr>
      </w:pPr>
      <w:r w:rsidRPr="0067131C">
        <w:rPr>
          <w:rFonts w:cs="Times"/>
          <w:b/>
          <w:sz w:val="22"/>
          <w:szCs w:val="22"/>
          <w:u w:val="single"/>
        </w:rPr>
        <w:t xml:space="preserve">Room </w:t>
      </w:r>
      <w:r w:rsidR="00B35028" w:rsidRPr="0067131C">
        <w:rPr>
          <w:rFonts w:cs="Times"/>
          <w:b/>
          <w:sz w:val="22"/>
          <w:szCs w:val="22"/>
          <w:u w:val="single"/>
        </w:rPr>
        <w:t xml:space="preserve">Rates </w:t>
      </w:r>
    </w:p>
    <w:p w14:paraId="043E8DA4" w14:textId="1E418A6B" w:rsidR="00B35028" w:rsidRPr="0067131C" w:rsidRDefault="006052CB" w:rsidP="003F6D85">
      <w:pPr>
        <w:jc w:val="both"/>
        <w:rPr>
          <w:rFonts w:ascii="Calibri" w:eastAsia="Times New Roman" w:hAnsi="Calibri" w:cs="Times New Roman"/>
          <w:color w:val="000000"/>
          <w:sz w:val="22"/>
          <w:szCs w:val="22"/>
          <w:shd w:val="clear" w:color="auto" w:fill="FFFFFF"/>
          <w:lang w:val="en-GB" w:eastAsia="en-GB"/>
        </w:rPr>
      </w:pPr>
      <w:r w:rsidRPr="006052CB">
        <w:rPr>
          <w:rFonts w:ascii="Calibri" w:eastAsia="Times New Roman" w:hAnsi="Calibri" w:cs="Times New Roman"/>
          <w:color w:val="000000"/>
          <w:sz w:val="22"/>
          <w:szCs w:val="22"/>
          <w:shd w:val="clear" w:color="auto" w:fill="FFFFFF"/>
          <w:lang w:val="en-GB" w:eastAsia="en-GB"/>
        </w:rPr>
        <w:t xml:space="preserve">All published rates include VAT where applicable at the statutory rate, local taxes and surcharges, breakfast, wifi access, car park fee (spaces subject to availability) and other general service costs. </w:t>
      </w:r>
      <w:r w:rsidRPr="0067131C">
        <w:rPr>
          <w:rFonts w:ascii="Calibri" w:eastAsia="Times New Roman" w:hAnsi="Calibri" w:cs="Times New Roman"/>
          <w:color w:val="000000"/>
          <w:sz w:val="22"/>
          <w:szCs w:val="22"/>
          <w:shd w:val="clear" w:color="auto" w:fill="FFFFFF"/>
          <w:lang w:val="en-GB" w:eastAsia="en-GB"/>
        </w:rPr>
        <w:t>Mobile t</w:t>
      </w:r>
      <w:r w:rsidR="00C268FF" w:rsidRPr="0067131C">
        <w:rPr>
          <w:rFonts w:ascii="Calibri" w:eastAsia="Times New Roman" w:hAnsi="Calibri" w:cs="Times New Roman"/>
          <w:color w:val="000000"/>
          <w:sz w:val="22"/>
          <w:szCs w:val="22"/>
          <w:shd w:val="clear" w:color="auto" w:fill="FFFFFF"/>
          <w:lang w:val="en-GB" w:eastAsia="en-GB"/>
        </w:rPr>
        <w:t xml:space="preserve">elephone call charges </w:t>
      </w:r>
      <w:r w:rsidRPr="006052CB">
        <w:rPr>
          <w:rFonts w:ascii="Calibri" w:eastAsia="Times New Roman" w:hAnsi="Calibri" w:cs="Times New Roman"/>
          <w:color w:val="000000"/>
          <w:sz w:val="22"/>
          <w:szCs w:val="22"/>
          <w:shd w:val="clear" w:color="auto" w:fill="FFFFFF"/>
          <w:lang w:val="en-GB" w:eastAsia="en-GB"/>
        </w:rPr>
        <w:t>are not included and are the responsibility of guests.</w:t>
      </w:r>
      <w:r w:rsidR="00C268FF" w:rsidRPr="0067131C">
        <w:rPr>
          <w:rFonts w:ascii="Calibri" w:eastAsia="Times New Roman" w:hAnsi="Calibri" w:cs="Times New Roman"/>
          <w:color w:val="000000"/>
          <w:sz w:val="22"/>
          <w:szCs w:val="22"/>
          <w:shd w:val="clear" w:color="auto" w:fill="FFFFFF"/>
          <w:lang w:val="en-GB" w:eastAsia="en-GB"/>
        </w:rPr>
        <w:t xml:space="preserve"> </w:t>
      </w:r>
      <w:r w:rsidR="00E31327" w:rsidRPr="0067131C">
        <w:rPr>
          <w:rFonts w:cs="Times New Roman"/>
          <w:sz w:val="22"/>
          <w:szCs w:val="22"/>
        </w:rPr>
        <w:t xml:space="preserve">Quoted room rates are </w:t>
      </w:r>
      <w:r w:rsidR="00D565F6">
        <w:rPr>
          <w:rFonts w:cs="Times New Roman"/>
          <w:sz w:val="22"/>
          <w:szCs w:val="22"/>
        </w:rPr>
        <w:t xml:space="preserve">levied </w:t>
      </w:r>
      <w:r w:rsidR="00E31327" w:rsidRPr="0067131C">
        <w:rPr>
          <w:rFonts w:cs="Times New Roman"/>
          <w:sz w:val="22"/>
          <w:szCs w:val="22"/>
        </w:rPr>
        <w:t>per room per night as opposed to per person per night.</w:t>
      </w:r>
      <w:r w:rsidR="00B35028" w:rsidRPr="0067131C">
        <w:rPr>
          <w:rFonts w:cs="Times New Roman"/>
          <w:sz w:val="22"/>
          <w:szCs w:val="22"/>
        </w:rPr>
        <w:t xml:space="preserve"> </w:t>
      </w:r>
      <w:r w:rsidR="00E31327" w:rsidRPr="0067131C">
        <w:rPr>
          <w:rFonts w:cs="Times New Roman"/>
          <w:sz w:val="22"/>
          <w:szCs w:val="22"/>
        </w:rPr>
        <w:t xml:space="preserve">If guests </w:t>
      </w:r>
      <w:r w:rsidR="00B35028" w:rsidRPr="0067131C">
        <w:rPr>
          <w:rFonts w:cs="Times New Roman"/>
          <w:sz w:val="22"/>
          <w:szCs w:val="22"/>
        </w:rPr>
        <w:t xml:space="preserve">have selected supplements they will be added to the total price of the booking. Rates do not include other </w:t>
      </w:r>
      <w:r w:rsidR="00CE1A45" w:rsidRPr="0067131C">
        <w:rPr>
          <w:rFonts w:cs="Times New Roman"/>
          <w:sz w:val="22"/>
          <w:szCs w:val="22"/>
        </w:rPr>
        <w:t xml:space="preserve">incidental </w:t>
      </w:r>
      <w:r w:rsidR="00B35028" w:rsidRPr="0067131C">
        <w:rPr>
          <w:rFonts w:cs="Times New Roman"/>
          <w:sz w:val="22"/>
          <w:szCs w:val="22"/>
        </w:rPr>
        <w:t xml:space="preserve">costs you may choose to incur during your stay (unless otherwise stated). Rates quoted are correct only for the specific number of guests, nights and dates </w:t>
      </w:r>
      <w:r w:rsidR="00CE1A45" w:rsidRPr="0067131C">
        <w:rPr>
          <w:rFonts w:cs="Times New Roman"/>
          <w:sz w:val="22"/>
          <w:szCs w:val="22"/>
        </w:rPr>
        <w:t xml:space="preserve">as </w:t>
      </w:r>
      <w:r w:rsidR="00B35028" w:rsidRPr="0067131C">
        <w:rPr>
          <w:rFonts w:cs="Times New Roman"/>
          <w:sz w:val="22"/>
          <w:szCs w:val="22"/>
        </w:rPr>
        <w:t xml:space="preserve">shown. Should you change the number of guests, dates or rooms nights, then the rates are subject to change. </w:t>
      </w:r>
    </w:p>
    <w:p w14:paraId="6ECC87FE" w14:textId="32533FED" w:rsidR="00B35028" w:rsidRPr="0067131C" w:rsidRDefault="00E31327" w:rsidP="003F6D85">
      <w:pPr>
        <w:widowControl w:val="0"/>
        <w:autoSpaceDE w:val="0"/>
        <w:autoSpaceDN w:val="0"/>
        <w:adjustRightInd w:val="0"/>
        <w:jc w:val="both"/>
        <w:rPr>
          <w:rFonts w:cs="Times"/>
          <w:b/>
          <w:sz w:val="22"/>
          <w:szCs w:val="22"/>
          <w:u w:val="single"/>
        </w:rPr>
      </w:pPr>
      <w:r w:rsidRPr="0067131C">
        <w:rPr>
          <w:rFonts w:cs="Times"/>
          <w:b/>
          <w:sz w:val="22"/>
          <w:szCs w:val="22"/>
          <w:u w:val="single"/>
        </w:rPr>
        <w:t>Special O</w:t>
      </w:r>
      <w:r w:rsidR="00B35028" w:rsidRPr="0067131C">
        <w:rPr>
          <w:rFonts w:cs="Times"/>
          <w:b/>
          <w:sz w:val="22"/>
          <w:szCs w:val="22"/>
          <w:u w:val="single"/>
        </w:rPr>
        <w:t xml:space="preserve">ffers </w:t>
      </w:r>
    </w:p>
    <w:p w14:paraId="378A1D0D" w14:textId="566C6517" w:rsidR="00B35028" w:rsidRPr="0067131C" w:rsidRDefault="00F7418D" w:rsidP="003F6D85">
      <w:pPr>
        <w:widowControl w:val="0"/>
        <w:autoSpaceDE w:val="0"/>
        <w:autoSpaceDN w:val="0"/>
        <w:adjustRightInd w:val="0"/>
        <w:jc w:val="both"/>
        <w:rPr>
          <w:rFonts w:cs="Times"/>
          <w:sz w:val="22"/>
          <w:szCs w:val="22"/>
        </w:rPr>
      </w:pPr>
      <w:r w:rsidRPr="0067131C">
        <w:rPr>
          <w:rFonts w:cs="Times New Roman"/>
          <w:sz w:val="22"/>
          <w:szCs w:val="22"/>
        </w:rPr>
        <w:t xml:space="preserve">Nothing on the Company’s </w:t>
      </w:r>
      <w:r w:rsidR="00B35028" w:rsidRPr="0067131C">
        <w:rPr>
          <w:rFonts w:cs="Times New Roman"/>
          <w:sz w:val="22"/>
          <w:szCs w:val="22"/>
        </w:rPr>
        <w:t>website consti</w:t>
      </w:r>
      <w:r w:rsidRPr="0067131C">
        <w:rPr>
          <w:rFonts w:cs="Times New Roman"/>
          <w:sz w:val="22"/>
          <w:szCs w:val="22"/>
        </w:rPr>
        <w:t>tutes an offer on our part. M</w:t>
      </w:r>
      <w:r w:rsidR="00B35028" w:rsidRPr="0067131C">
        <w:rPr>
          <w:rFonts w:cs="Times New Roman"/>
          <w:sz w:val="22"/>
          <w:szCs w:val="22"/>
        </w:rPr>
        <w:t xml:space="preserve">atters detailed constitute an invitation to you to make an offer to us on the stated terms </w:t>
      </w:r>
      <w:r w:rsidRPr="0067131C">
        <w:rPr>
          <w:rFonts w:cs="Times New Roman"/>
          <w:sz w:val="22"/>
          <w:szCs w:val="22"/>
        </w:rPr>
        <w:t xml:space="preserve">and conditions </w:t>
      </w:r>
      <w:r w:rsidR="00B35028" w:rsidRPr="0067131C">
        <w:rPr>
          <w:rFonts w:cs="Times New Roman"/>
          <w:sz w:val="22"/>
          <w:szCs w:val="22"/>
        </w:rPr>
        <w:t xml:space="preserve">to purchase arrangements we feature. We may </w:t>
      </w:r>
      <w:r w:rsidRPr="0067131C">
        <w:rPr>
          <w:rFonts w:cs="Times New Roman"/>
          <w:sz w:val="22"/>
          <w:szCs w:val="22"/>
        </w:rPr>
        <w:t xml:space="preserve">subsequently </w:t>
      </w:r>
      <w:r w:rsidR="00B35028" w:rsidRPr="0067131C">
        <w:rPr>
          <w:rFonts w:cs="Times New Roman"/>
          <w:sz w:val="22"/>
          <w:szCs w:val="22"/>
        </w:rPr>
        <w:t>ac</w:t>
      </w:r>
      <w:r w:rsidR="0067131C" w:rsidRPr="0067131C">
        <w:rPr>
          <w:rFonts w:cs="Times New Roman"/>
          <w:sz w:val="22"/>
          <w:szCs w:val="22"/>
        </w:rPr>
        <w:t xml:space="preserve">cept or decline any such offer. </w:t>
      </w:r>
      <w:r w:rsidR="00B35028" w:rsidRPr="0067131C">
        <w:rPr>
          <w:rFonts w:cs="Times New Roman"/>
          <w:sz w:val="22"/>
          <w:szCs w:val="22"/>
        </w:rPr>
        <w:t>All arrangements featured or referred to are at all times prior to specific confirmation subject to availability</w:t>
      </w:r>
      <w:r w:rsidR="0067131C" w:rsidRPr="0067131C">
        <w:rPr>
          <w:rFonts w:cs="Times New Roman"/>
          <w:sz w:val="22"/>
          <w:szCs w:val="22"/>
        </w:rPr>
        <w:t xml:space="preserve">. </w:t>
      </w:r>
      <w:r w:rsidRPr="0067131C">
        <w:rPr>
          <w:rFonts w:cs="Times New Roman"/>
          <w:sz w:val="22"/>
          <w:szCs w:val="22"/>
        </w:rPr>
        <w:t>N</w:t>
      </w:r>
      <w:r w:rsidR="00B35028" w:rsidRPr="0067131C">
        <w:rPr>
          <w:rFonts w:cs="Times New Roman"/>
          <w:sz w:val="22"/>
          <w:szCs w:val="22"/>
        </w:rPr>
        <w:t xml:space="preserve">o warranties, promises or representations are given as to </w:t>
      </w:r>
      <w:r w:rsidRPr="0067131C">
        <w:rPr>
          <w:rFonts w:cs="Times New Roman"/>
          <w:sz w:val="22"/>
          <w:szCs w:val="22"/>
        </w:rPr>
        <w:t>room availability or carpark space availability.</w:t>
      </w:r>
      <w:r w:rsidR="00B35028" w:rsidRPr="0067131C">
        <w:rPr>
          <w:rFonts w:cs="Times New Roman"/>
          <w:sz w:val="22"/>
          <w:szCs w:val="22"/>
        </w:rPr>
        <w:t xml:space="preserve"> </w:t>
      </w:r>
    </w:p>
    <w:p w14:paraId="48894647" w14:textId="77777777" w:rsidR="00B35028" w:rsidRPr="0067131C" w:rsidRDefault="00B35028" w:rsidP="003F6D85">
      <w:pPr>
        <w:widowControl w:val="0"/>
        <w:autoSpaceDE w:val="0"/>
        <w:autoSpaceDN w:val="0"/>
        <w:adjustRightInd w:val="0"/>
        <w:jc w:val="both"/>
        <w:rPr>
          <w:rFonts w:cs="Times"/>
          <w:b/>
          <w:sz w:val="22"/>
          <w:szCs w:val="22"/>
          <w:u w:val="single"/>
        </w:rPr>
      </w:pPr>
      <w:r w:rsidRPr="0067131C">
        <w:rPr>
          <w:rFonts w:cs="Times"/>
          <w:b/>
          <w:sz w:val="22"/>
          <w:szCs w:val="22"/>
          <w:u w:val="single"/>
        </w:rPr>
        <w:t xml:space="preserve">Arrival and Departure </w:t>
      </w:r>
    </w:p>
    <w:p w14:paraId="40FFF892" w14:textId="2BD1FC7A" w:rsidR="004948BA" w:rsidRPr="00D92781" w:rsidRDefault="00B35028" w:rsidP="003F6D85">
      <w:pPr>
        <w:widowControl w:val="0"/>
        <w:autoSpaceDE w:val="0"/>
        <w:autoSpaceDN w:val="0"/>
        <w:adjustRightInd w:val="0"/>
        <w:jc w:val="both"/>
        <w:rPr>
          <w:rFonts w:cs="Times New Roman"/>
          <w:sz w:val="22"/>
          <w:szCs w:val="22"/>
        </w:rPr>
      </w:pPr>
      <w:r w:rsidRPr="0067131C">
        <w:rPr>
          <w:rFonts w:cs="Times New Roman"/>
          <w:sz w:val="22"/>
          <w:szCs w:val="22"/>
        </w:rPr>
        <w:t>Check-in is fr</w:t>
      </w:r>
      <w:r w:rsidR="008D1744" w:rsidRPr="0067131C">
        <w:rPr>
          <w:rFonts w:cs="Times New Roman"/>
          <w:sz w:val="22"/>
          <w:szCs w:val="22"/>
        </w:rPr>
        <w:t>om 14:00 to 22:00 (GMT). Check-</w:t>
      </w:r>
      <w:r w:rsidRPr="0067131C">
        <w:rPr>
          <w:rFonts w:cs="Times New Roman"/>
          <w:sz w:val="22"/>
          <w:szCs w:val="22"/>
        </w:rPr>
        <w:t xml:space="preserve">in times outside of those specified must be confirmed with us prior to arrival. </w:t>
      </w:r>
      <w:r w:rsidR="008D1744" w:rsidRPr="0067131C">
        <w:rPr>
          <w:rFonts w:cs="Times New Roman"/>
          <w:sz w:val="22"/>
          <w:szCs w:val="22"/>
        </w:rPr>
        <w:t xml:space="preserve">Where multiple rooms are booked on behalf of others by a single coordinating individual it is the responsibility of that individual to settle the invoice on behalf of all others in the party as payment will not be taken on a room by room basis. No exception to this requirement will be permitted.  </w:t>
      </w:r>
      <w:r w:rsidRPr="0067131C">
        <w:rPr>
          <w:rFonts w:cs="Times New Roman"/>
          <w:sz w:val="22"/>
          <w:szCs w:val="22"/>
        </w:rPr>
        <w:t>Check-out is at 11:00 am (</w:t>
      </w:r>
      <w:r w:rsidR="001D0B7A" w:rsidRPr="0067131C">
        <w:rPr>
          <w:rFonts w:cs="Times New Roman"/>
          <w:sz w:val="22"/>
          <w:szCs w:val="22"/>
        </w:rPr>
        <w:t>GMT). Late check-out may</w:t>
      </w:r>
      <w:r w:rsidRPr="0067131C">
        <w:rPr>
          <w:rFonts w:cs="Times New Roman"/>
          <w:sz w:val="22"/>
          <w:szCs w:val="22"/>
        </w:rPr>
        <w:t xml:space="preserve"> be arranged either </w:t>
      </w:r>
      <w:r w:rsidR="001D0B7A" w:rsidRPr="0067131C">
        <w:rPr>
          <w:rFonts w:cs="Times New Roman"/>
          <w:sz w:val="22"/>
          <w:szCs w:val="22"/>
        </w:rPr>
        <w:t>prior to arrival or at check-in at additional cost.</w:t>
      </w:r>
      <w:r w:rsidRPr="0067131C">
        <w:rPr>
          <w:rFonts w:cs="Times New Roman"/>
          <w:sz w:val="22"/>
          <w:szCs w:val="22"/>
        </w:rPr>
        <w:t xml:space="preserve"> For your conv</w:t>
      </w:r>
      <w:r w:rsidR="001D0B7A" w:rsidRPr="0067131C">
        <w:rPr>
          <w:rFonts w:cs="Times New Roman"/>
          <w:sz w:val="22"/>
          <w:szCs w:val="22"/>
        </w:rPr>
        <w:t>enience luggage may be left at reception</w:t>
      </w:r>
      <w:r w:rsidRPr="0067131C">
        <w:rPr>
          <w:rFonts w:cs="Times New Roman"/>
          <w:sz w:val="22"/>
          <w:szCs w:val="22"/>
        </w:rPr>
        <w:t xml:space="preserve"> and wi</w:t>
      </w:r>
      <w:r w:rsidR="001D0B7A" w:rsidRPr="0067131C">
        <w:rPr>
          <w:rFonts w:cs="Times New Roman"/>
          <w:sz w:val="22"/>
          <w:szCs w:val="22"/>
        </w:rPr>
        <w:t xml:space="preserve">ll be stored securely until check in should guests </w:t>
      </w:r>
      <w:r w:rsidRPr="0067131C">
        <w:rPr>
          <w:rFonts w:cs="Times New Roman"/>
          <w:sz w:val="22"/>
          <w:szCs w:val="22"/>
        </w:rPr>
        <w:t xml:space="preserve">arrive early. </w:t>
      </w:r>
      <w:r w:rsidR="009208EF" w:rsidRPr="0067131C">
        <w:rPr>
          <w:rFonts w:cs="Times New Roman"/>
          <w:sz w:val="22"/>
          <w:szCs w:val="22"/>
        </w:rPr>
        <w:t>Guests are advised to ensure that on arrival the number of guests matches the stated number of guests for which any one room was bo</w:t>
      </w:r>
      <w:r w:rsidR="00A076AA" w:rsidRPr="0067131C">
        <w:rPr>
          <w:rFonts w:cs="Times New Roman"/>
          <w:sz w:val="22"/>
          <w:szCs w:val="22"/>
        </w:rPr>
        <w:t xml:space="preserve">oked. Where the actual number of individuals </w:t>
      </w:r>
      <w:r w:rsidR="009208EF" w:rsidRPr="0067131C">
        <w:rPr>
          <w:rFonts w:cs="Times New Roman"/>
          <w:sz w:val="22"/>
          <w:szCs w:val="22"/>
        </w:rPr>
        <w:t xml:space="preserve">exceeds the stated number </w:t>
      </w:r>
      <w:r w:rsidR="00A076AA" w:rsidRPr="0067131C">
        <w:rPr>
          <w:rFonts w:cs="Times New Roman"/>
          <w:sz w:val="22"/>
          <w:szCs w:val="22"/>
        </w:rPr>
        <w:t>expected an additional room(s) is required to be booked. No exceptions to this requirement will be allowed under any circumstances. In the event of insufficient room availability</w:t>
      </w:r>
      <w:r w:rsidR="009208EF" w:rsidRPr="0067131C">
        <w:rPr>
          <w:rFonts w:cs="Times New Roman"/>
          <w:sz w:val="22"/>
          <w:szCs w:val="22"/>
        </w:rPr>
        <w:t xml:space="preserve"> </w:t>
      </w:r>
      <w:r w:rsidR="00A076AA" w:rsidRPr="0067131C">
        <w:rPr>
          <w:rFonts w:cs="Times New Roman"/>
          <w:sz w:val="22"/>
          <w:szCs w:val="22"/>
        </w:rPr>
        <w:t xml:space="preserve">prospective guests will be expected to seek accommodation elsewhere however the Company retains the right to charge the prospective guests the full </w:t>
      </w:r>
      <w:r w:rsidR="00DE2174" w:rsidRPr="0067131C">
        <w:rPr>
          <w:rFonts w:cs="Times New Roman"/>
          <w:sz w:val="22"/>
          <w:szCs w:val="22"/>
        </w:rPr>
        <w:t>cost of the booking in any event.</w:t>
      </w:r>
    </w:p>
    <w:p w14:paraId="7427A93D" w14:textId="0BFD9208" w:rsidR="00B35028" w:rsidRPr="0067131C" w:rsidRDefault="00E31327" w:rsidP="003F6D85">
      <w:pPr>
        <w:widowControl w:val="0"/>
        <w:autoSpaceDE w:val="0"/>
        <w:autoSpaceDN w:val="0"/>
        <w:adjustRightInd w:val="0"/>
        <w:jc w:val="both"/>
        <w:rPr>
          <w:rFonts w:cs="Times"/>
          <w:sz w:val="22"/>
          <w:szCs w:val="22"/>
        </w:rPr>
      </w:pPr>
      <w:r w:rsidRPr="0067131C">
        <w:rPr>
          <w:rFonts w:cs="Times"/>
          <w:b/>
          <w:sz w:val="22"/>
          <w:szCs w:val="22"/>
          <w:u w:val="single"/>
        </w:rPr>
        <w:t>Che</w:t>
      </w:r>
      <w:r w:rsidR="001D0B7A" w:rsidRPr="0067131C">
        <w:rPr>
          <w:rFonts w:cs="Times"/>
          <w:b/>
          <w:sz w:val="22"/>
          <w:szCs w:val="22"/>
          <w:u w:val="single"/>
        </w:rPr>
        <w:t>ck-</w:t>
      </w:r>
      <w:r w:rsidRPr="0067131C">
        <w:rPr>
          <w:rFonts w:cs="Times"/>
          <w:b/>
          <w:sz w:val="22"/>
          <w:szCs w:val="22"/>
          <w:u w:val="single"/>
        </w:rPr>
        <w:t>O</w:t>
      </w:r>
      <w:r w:rsidR="00B35028" w:rsidRPr="0067131C">
        <w:rPr>
          <w:rFonts w:cs="Times"/>
          <w:b/>
          <w:sz w:val="22"/>
          <w:szCs w:val="22"/>
          <w:u w:val="single"/>
        </w:rPr>
        <w:t xml:space="preserve">ut </w:t>
      </w:r>
    </w:p>
    <w:p w14:paraId="78211389" w14:textId="70B0BD19" w:rsidR="00F85616" w:rsidRPr="0067131C" w:rsidRDefault="001D0B7A" w:rsidP="003F6D85">
      <w:pPr>
        <w:widowControl w:val="0"/>
        <w:autoSpaceDE w:val="0"/>
        <w:autoSpaceDN w:val="0"/>
        <w:adjustRightInd w:val="0"/>
        <w:jc w:val="both"/>
        <w:rPr>
          <w:rFonts w:cs="Times"/>
          <w:sz w:val="22"/>
          <w:szCs w:val="22"/>
        </w:rPr>
      </w:pPr>
      <w:r w:rsidRPr="0067131C">
        <w:rPr>
          <w:rFonts w:cs="Times New Roman"/>
          <w:sz w:val="22"/>
          <w:szCs w:val="22"/>
        </w:rPr>
        <w:t>Guests must check-</w:t>
      </w:r>
      <w:r w:rsidR="00B35028" w:rsidRPr="0067131C">
        <w:rPr>
          <w:rFonts w:cs="Times New Roman"/>
          <w:sz w:val="22"/>
          <w:szCs w:val="22"/>
        </w:rPr>
        <w:t>out by 11am</w:t>
      </w:r>
      <w:r w:rsidR="00F7418D" w:rsidRPr="0067131C">
        <w:rPr>
          <w:rFonts w:cs="Times New Roman"/>
          <w:sz w:val="22"/>
          <w:szCs w:val="22"/>
        </w:rPr>
        <w:t xml:space="preserve"> at the latest to </w:t>
      </w:r>
      <w:r w:rsidRPr="0067131C">
        <w:rPr>
          <w:rFonts w:cs="Times New Roman"/>
          <w:sz w:val="22"/>
          <w:szCs w:val="22"/>
        </w:rPr>
        <w:t>fulfil</w:t>
      </w:r>
      <w:r w:rsidR="00F7418D" w:rsidRPr="0067131C">
        <w:rPr>
          <w:rFonts w:cs="Times New Roman"/>
          <w:sz w:val="22"/>
          <w:szCs w:val="22"/>
        </w:rPr>
        <w:t xml:space="preserve"> </w:t>
      </w:r>
      <w:r w:rsidR="00704AF6">
        <w:rPr>
          <w:rFonts w:cs="Times New Roman"/>
          <w:sz w:val="22"/>
          <w:szCs w:val="22"/>
        </w:rPr>
        <w:t xml:space="preserve">their </w:t>
      </w:r>
      <w:r w:rsidR="00F7418D" w:rsidRPr="0067131C">
        <w:rPr>
          <w:rFonts w:cs="Times New Roman"/>
          <w:sz w:val="22"/>
          <w:szCs w:val="22"/>
        </w:rPr>
        <w:t>contractual obligations</w:t>
      </w:r>
      <w:r w:rsidR="00B35028" w:rsidRPr="0067131C">
        <w:rPr>
          <w:rFonts w:cs="Times New Roman"/>
          <w:sz w:val="22"/>
          <w:szCs w:val="22"/>
        </w:rPr>
        <w:t xml:space="preserve">. </w:t>
      </w:r>
      <w:r w:rsidR="008D1744" w:rsidRPr="0067131C">
        <w:rPr>
          <w:rFonts w:cs="Times New Roman"/>
          <w:sz w:val="22"/>
          <w:szCs w:val="22"/>
        </w:rPr>
        <w:t xml:space="preserve">Later check-outs without prior agreement may attract surcharges. </w:t>
      </w:r>
      <w:r w:rsidR="00B35028" w:rsidRPr="0067131C">
        <w:rPr>
          <w:rFonts w:cs="Times New Roman"/>
          <w:sz w:val="22"/>
          <w:szCs w:val="22"/>
        </w:rPr>
        <w:t>An inventory of all rooms will</w:t>
      </w:r>
      <w:r w:rsidRPr="0067131C">
        <w:rPr>
          <w:rFonts w:cs="Times New Roman"/>
          <w:sz w:val="22"/>
          <w:szCs w:val="22"/>
        </w:rPr>
        <w:t xml:space="preserve"> be carried out following check-out. Any damage</w:t>
      </w:r>
      <w:r w:rsidR="00B35028" w:rsidRPr="0067131C">
        <w:rPr>
          <w:rFonts w:cs="Times New Roman"/>
          <w:sz w:val="22"/>
          <w:szCs w:val="22"/>
        </w:rPr>
        <w:t xml:space="preserve"> </w:t>
      </w:r>
      <w:r w:rsidRPr="0067131C">
        <w:rPr>
          <w:rFonts w:cs="Times New Roman"/>
          <w:sz w:val="22"/>
          <w:szCs w:val="22"/>
        </w:rPr>
        <w:t xml:space="preserve">or articles removed </w:t>
      </w:r>
      <w:r w:rsidR="00B35028" w:rsidRPr="0067131C">
        <w:rPr>
          <w:rFonts w:cs="Times New Roman"/>
          <w:sz w:val="22"/>
          <w:szCs w:val="22"/>
        </w:rPr>
        <w:t xml:space="preserve">will be charged to your card at </w:t>
      </w:r>
      <w:r w:rsidRPr="0067131C">
        <w:rPr>
          <w:rFonts w:cs="Times New Roman"/>
          <w:sz w:val="22"/>
          <w:szCs w:val="22"/>
        </w:rPr>
        <w:t xml:space="preserve">full </w:t>
      </w:r>
      <w:r w:rsidR="00B35028" w:rsidRPr="0067131C">
        <w:rPr>
          <w:rFonts w:cs="Times New Roman"/>
          <w:sz w:val="22"/>
          <w:szCs w:val="22"/>
        </w:rPr>
        <w:t xml:space="preserve">replacement cost. </w:t>
      </w:r>
      <w:r w:rsidR="006052CB" w:rsidRPr="0067131C">
        <w:rPr>
          <w:rFonts w:cs="Times New Roman"/>
          <w:sz w:val="22"/>
          <w:szCs w:val="22"/>
        </w:rPr>
        <w:t xml:space="preserve">Guests are required to </w:t>
      </w:r>
      <w:r w:rsidR="00B35028" w:rsidRPr="0067131C">
        <w:rPr>
          <w:rFonts w:cs="Times New Roman"/>
          <w:sz w:val="22"/>
          <w:szCs w:val="22"/>
        </w:rPr>
        <w:t xml:space="preserve">check </w:t>
      </w:r>
      <w:r w:rsidRPr="0067131C">
        <w:rPr>
          <w:rFonts w:cs="Times New Roman"/>
          <w:sz w:val="22"/>
          <w:szCs w:val="22"/>
        </w:rPr>
        <w:t xml:space="preserve">that articles </w:t>
      </w:r>
      <w:r w:rsidR="00B35028" w:rsidRPr="0067131C">
        <w:rPr>
          <w:rFonts w:cs="Times New Roman"/>
          <w:sz w:val="22"/>
          <w:szCs w:val="22"/>
        </w:rPr>
        <w:t xml:space="preserve">have not </w:t>
      </w:r>
      <w:r w:rsidR="006052CB" w:rsidRPr="0067131C">
        <w:rPr>
          <w:rFonts w:cs="Times New Roman"/>
          <w:sz w:val="22"/>
          <w:szCs w:val="22"/>
        </w:rPr>
        <w:t>been packed in error</w:t>
      </w:r>
      <w:r w:rsidR="00B35028" w:rsidRPr="0067131C">
        <w:rPr>
          <w:rFonts w:cs="Times New Roman"/>
          <w:sz w:val="22"/>
          <w:szCs w:val="22"/>
        </w:rPr>
        <w:t>. We will assume that in the event of there being missing items that your intent was to purchase t</w:t>
      </w:r>
      <w:r w:rsidR="006052CB" w:rsidRPr="0067131C">
        <w:rPr>
          <w:rFonts w:cs="Times New Roman"/>
          <w:sz w:val="22"/>
          <w:szCs w:val="22"/>
        </w:rPr>
        <w:t>hem. As a result</w:t>
      </w:r>
      <w:r w:rsidR="00F7418D" w:rsidRPr="0067131C">
        <w:rPr>
          <w:rFonts w:cs="Times New Roman"/>
          <w:sz w:val="22"/>
          <w:szCs w:val="22"/>
        </w:rPr>
        <w:t>,</w:t>
      </w:r>
      <w:r w:rsidR="006052CB" w:rsidRPr="0067131C">
        <w:rPr>
          <w:rFonts w:cs="Times New Roman"/>
          <w:sz w:val="22"/>
          <w:szCs w:val="22"/>
        </w:rPr>
        <w:t xml:space="preserve"> guests will be charged at cost plus £25</w:t>
      </w:r>
      <w:r w:rsidR="00B35028" w:rsidRPr="0067131C">
        <w:rPr>
          <w:rFonts w:cs="Times New Roman"/>
          <w:sz w:val="22"/>
          <w:szCs w:val="22"/>
        </w:rPr>
        <w:t>.</w:t>
      </w:r>
      <w:r w:rsidR="006052CB" w:rsidRPr="0067131C">
        <w:rPr>
          <w:rFonts w:cs="Times New Roman"/>
          <w:sz w:val="22"/>
          <w:szCs w:val="22"/>
        </w:rPr>
        <w:t>00</w:t>
      </w:r>
      <w:r w:rsidR="008D1744" w:rsidRPr="0067131C">
        <w:rPr>
          <w:rFonts w:cs="Times New Roman"/>
          <w:sz w:val="22"/>
          <w:szCs w:val="22"/>
        </w:rPr>
        <w:t xml:space="preserve"> administration cost.</w:t>
      </w:r>
      <w:r w:rsidR="00B35028" w:rsidRPr="0067131C">
        <w:rPr>
          <w:rFonts w:cs="Times New Roman"/>
          <w:sz w:val="22"/>
          <w:szCs w:val="22"/>
        </w:rPr>
        <w:t xml:space="preserve"> For your convenience and by prior arrangement luggage may be left with us and will be stored securely for collection. </w:t>
      </w:r>
      <w:r w:rsidRPr="0067131C">
        <w:rPr>
          <w:rFonts w:cs="Times New Roman"/>
          <w:sz w:val="22"/>
          <w:szCs w:val="22"/>
        </w:rPr>
        <w:t>Room keys which are not handed into reception and are permanently removed will be charged at full replacement cost.</w:t>
      </w:r>
    </w:p>
    <w:p w14:paraId="1E2C883B" w14:textId="77777777" w:rsidR="002765DC" w:rsidRDefault="002765DC" w:rsidP="003F6D85">
      <w:pPr>
        <w:widowControl w:val="0"/>
        <w:autoSpaceDE w:val="0"/>
        <w:autoSpaceDN w:val="0"/>
        <w:adjustRightInd w:val="0"/>
        <w:jc w:val="both"/>
        <w:rPr>
          <w:rFonts w:cs="Times"/>
          <w:b/>
          <w:sz w:val="22"/>
          <w:szCs w:val="22"/>
          <w:u w:val="single"/>
        </w:rPr>
      </w:pPr>
    </w:p>
    <w:p w14:paraId="3EBE5195" w14:textId="77777777" w:rsidR="00994052" w:rsidRPr="0067131C" w:rsidRDefault="00B35028" w:rsidP="003F6D85">
      <w:pPr>
        <w:widowControl w:val="0"/>
        <w:autoSpaceDE w:val="0"/>
        <w:autoSpaceDN w:val="0"/>
        <w:adjustRightInd w:val="0"/>
        <w:jc w:val="both"/>
        <w:rPr>
          <w:rFonts w:cs="Times"/>
          <w:b/>
          <w:sz w:val="22"/>
          <w:szCs w:val="22"/>
          <w:u w:val="single"/>
        </w:rPr>
      </w:pPr>
      <w:r w:rsidRPr="0067131C">
        <w:rPr>
          <w:rFonts w:cs="Times"/>
          <w:b/>
          <w:sz w:val="22"/>
          <w:szCs w:val="22"/>
          <w:u w:val="single"/>
        </w:rPr>
        <w:t xml:space="preserve">Conditions of </w:t>
      </w:r>
      <w:r w:rsidR="00E31327" w:rsidRPr="0067131C">
        <w:rPr>
          <w:rFonts w:cs="Times"/>
          <w:b/>
          <w:sz w:val="22"/>
          <w:szCs w:val="22"/>
          <w:u w:val="single"/>
        </w:rPr>
        <w:t>S</w:t>
      </w:r>
      <w:r w:rsidRPr="0067131C">
        <w:rPr>
          <w:rFonts w:cs="Times"/>
          <w:b/>
          <w:sz w:val="22"/>
          <w:szCs w:val="22"/>
          <w:u w:val="single"/>
        </w:rPr>
        <w:t xml:space="preserve">tay </w:t>
      </w:r>
    </w:p>
    <w:p w14:paraId="760843CC" w14:textId="3B08582B" w:rsidR="00B35028" w:rsidRPr="0067131C" w:rsidRDefault="00994052" w:rsidP="003F6D85">
      <w:pPr>
        <w:widowControl w:val="0"/>
        <w:autoSpaceDE w:val="0"/>
        <w:autoSpaceDN w:val="0"/>
        <w:adjustRightInd w:val="0"/>
        <w:jc w:val="both"/>
        <w:rPr>
          <w:rFonts w:cs="Times"/>
          <w:b/>
          <w:sz w:val="22"/>
          <w:szCs w:val="22"/>
          <w:u w:val="single"/>
        </w:rPr>
      </w:pPr>
      <w:r w:rsidRPr="0067131C">
        <w:rPr>
          <w:rFonts w:cs="Times"/>
          <w:sz w:val="22"/>
          <w:szCs w:val="22"/>
        </w:rPr>
        <w:t>The Company has</w:t>
      </w:r>
      <w:r w:rsidRPr="0067131C">
        <w:rPr>
          <w:rFonts w:cs="Times"/>
          <w:b/>
          <w:sz w:val="22"/>
          <w:szCs w:val="22"/>
          <w:u w:val="single"/>
        </w:rPr>
        <w:t xml:space="preserve"> </w:t>
      </w:r>
      <w:r w:rsidR="00F85616" w:rsidRPr="0067131C">
        <w:rPr>
          <w:rFonts w:cs="Times New Roman"/>
          <w:sz w:val="22"/>
          <w:szCs w:val="22"/>
        </w:rPr>
        <w:t>standard rules</w:t>
      </w:r>
      <w:r w:rsidR="00B35028" w:rsidRPr="0067131C">
        <w:rPr>
          <w:rFonts w:cs="Times New Roman"/>
          <w:sz w:val="22"/>
          <w:szCs w:val="22"/>
        </w:rPr>
        <w:t xml:space="preserve"> are designed to ensure that we comply with regulation relating to matter such as fire, health and safety, and to enhance the comfort and wellbeing of our guests. If you would</w:t>
      </w:r>
      <w:r w:rsidR="00F85616" w:rsidRPr="0067131C">
        <w:rPr>
          <w:rFonts w:cs="Times New Roman"/>
          <w:sz w:val="22"/>
          <w:szCs w:val="22"/>
        </w:rPr>
        <w:t xml:space="preserve"> like to check our conditions of</w:t>
      </w:r>
      <w:r w:rsidR="00B35028" w:rsidRPr="0067131C">
        <w:rPr>
          <w:rFonts w:cs="Times New Roman"/>
          <w:sz w:val="22"/>
          <w:szCs w:val="22"/>
        </w:rPr>
        <w:t xml:space="preserve"> stay, please contact us. </w:t>
      </w:r>
      <w:r w:rsidR="00CE1A45" w:rsidRPr="0067131C">
        <w:rPr>
          <w:rFonts w:cs="Times New Roman"/>
          <w:sz w:val="22"/>
          <w:szCs w:val="22"/>
        </w:rPr>
        <w:t>In particular</w:t>
      </w:r>
      <w:r w:rsidR="001D0B7A" w:rsidRPr="0067131C">
        <w:rPr>
          <w:rFonts w:cs="Times New Roman"/>
          <w:sz w:val="22"/>
          <w:szCs w:val="22"/>
        </w:rPr>
        <w:t>,</w:t>
      </w:r>
      <w:r w:rsidR="00CE1A45" w:rsidRPr="0067131C">
        <w:rPr>
          <w:rFonts w:cs="Times New Roman"/>
          <w:sz w:val="22"/>
          <w:szCs w:val="22"/>
        </w:rPr>
        <w:t xml:space="preserve"> and for Fire Officers’ purposes all guest occupying any one room must be listed in the guest inventory in the event of fire and evacuation. </w:t>
      </w:r>
      <w:r w:rsidR="001D0B7A" w:rsidRPr="0067131C">
        <w:rPr>
          <w:rFonts w:cs="Times New Roman"/>
          <w:sz w:val="22"/>
          <w:szCs w:val="22"/>
        </w:rPr>
        <w:t xml:space="preserve">The number of guests staying in any one room over-night must equate to the stated capacity of the room and must not exceed this number. In the event of very young children or babies </w:t>
      </w:r>
      <w:r w:rsidR="00C13ED7" w:rsidRPr="0067131C">
        <w:rPr>
          <w:rFonts w:cs="Times New Roman"/>
          <w:sz w:val="22"/>
          <w:szCs w:val="22"/>
        </w:rPr>
        <w:t xml:space="preserve">(below the age of 3 years) </w:t>
      </w:r>
      <w:r w:rsidR="001D0B7A" w:rsidRPr="0067131C">
        <w:rPr>
          <w:rFonts w:cs="Times New Roman"/>
          <w:sz w:val="22"/>
          <w:szCs w:val="22"/>
        </w:rPr>
        <w:t xml:space="preserve">it may be possible to accommodate them in any one room by strict agreement with hotel management. </w:t>
      </w:r>
    </w:p>
    <w:p w14:paraId="361DD5E8" w14:textId="5C3AEE03" w:rsidR="00B35028" w:rsidRPr="0067131C" w:rsidRDefault="00B35028" w:rsidP="003F6D85">
      <w:pPr>
        <w:widowControl w:val="0"/>
        <w:autoSpaceDE w:val="0"/>
        <w:autoSpaceDN w:val="0"/>
        <w:adjustRightInd w:val="0"/>
        <w:jc w:val="both"/>
        <w:rPr>
          <w:rFonts w:cs="Times"/>
          <w:sz w:val="22"/>
          <w:szCs w:val="22"/>
        </w:rPr>
      </w:pPr>
      <w:r w:rsidRPr="0067131C">
        <w:rPr>
          <w:rFonts w:cs="Times New Roman"/>
          <w:sz w:val="22"/>
          <w:szCs w:val="22"/>
        </w:rPr>
        <w:t>We rese</w:t>
      </w:r>
      <w:r w:rsidR="006E56BB">
        <w:rPr>
          <w:rFonts w:cs="Times New Roman"/>
          <w:sz w:val="22"/>
          <w:szCs w:val="22"/>
        </w:rPr>
        <w:t xml:space="preserve">rve the right to terminate guest(s) </w:t>
      </w:r>
      <w:r w:rsidRPr="0067131C">
        <w:rPr>
          <w:rFonts w:cs="Times New Roman"/>
          <w:sz w:val="22"/>
          <w:szCs w:val="22"/>
        </w:rPr>
        <w:t>booking</w:t>
      </w:r>
      <w:r w:rsidR="006E56BB">
        <w:rPr>
          <w:rFonts w:cs="Times New Roman"/>
          <w:sz w:val="22"/>
          <w:szCs w:val="22"/>
        </w:rPr>
        <w:t>s</w:t>
      </w:r>
      <w:r w:rsidRPr="0067131C">
        <w:rPr>
          <w:rFonts w:cs="Times New Roman"/>
          <w:sz w:val="22"/>
          <w:szCs w:val="22"/>
        </w:rPr>
        <w:t xml:space="preserve"> immediately without being liable for any r</w:t>
      </w:r>
      <w:r w:rsidR="006E56BB">
        <w:rPr>
          <w:rFonts w:cs="Times New Roman"/>
          <w:sz w:val="22"/>
          <w:szCs w:val="22"/>
        </w:rPr>
        <w:t xml:space="preserve">efund or compensation where guest(s) </w:t>
      </w:r>
      <w:bookmarkStart w:id="0" w:name="_GoBack"/>
      <w:bookmarkEnd w:id="0"/>
      <w:r w:rsidRPr="0067131C">
        <w:rPr>
          <w:rFonts w:cs="Times New Roman"/>
          <w:sz w:val="22"/>
          <w:szCs w:val="22"/>
        </w:rPr>
        <w:t xml:space="preserve">engage in unacceptable behavior that causes a disturbance or nuisance to other guests. </w:t>
      </w:r>
    </w:p>
    <w:p w14:paraId="31A3F53B" w14:textId="4D41EB2E" w:rsidR="00B35028" w:rsidRPr="0067131C" w:rsidRDefault="00E31327" w:rsidP="003F6D85">
      <w:pPr>
        <w:widowControl w:val="0"/>
        <w:autoSpaceDE w:val="0"/>
        <w:autoSpaceDN w:val="0"/>
        <w:adjustRightInd w:val="0"/>
        <w:jc w:val="both"/>
        <w:rPr>
          <w:rFonts w:cs="Times"/>
          <w:b/>
          <w:sz w:val="22"/>
          <w:szCs w:val="22"/>
          <w:u w:val="single"/>
        </w:rPr>
      </w:pPr>
      <w:r w:rsidRPr="0067131C">
        <w:rPr>
          <w:rFonts w:cs="Times"/>
          <w:b/>
          <w:sz w:val="22"/>
          <w:szCs w:val="22"/>
          <w:u w:val="single"/>
        </w:rPr>
        <w:t xml:space="preserve">Fire </w:t>
      </w:r>
      <w:r w:rsidR="000C6430">
        <w:rPr>
          <w:rFonts w:cs="Times"/>
          <w:b/>
          <w:sz w:val="22"/>
          <w:szCs w:val="22"/>
          <w:u w:val="single"/>
        </w:rPr>
        <w:t xml:space="preserve">Precautions and </w:t>
      </w:r>
      <w:r w:rsidRPr="0067131C">
        <w:rPr>
          <w:rFonts w:cs="Times"/>
          <w:b/>
          <w:sz w:val="22"/>
          <w:szCs w:val="22"/>
          <w:u w:val="single"/>
        </w:rPr>
        <w:t>S</w:t>
      </w:r>
      <w:r w:rsidR="00B35028" w:rsidRPr="0067131C">
        <w:rPr>
          <w:rFonts w:cs="Times"/>
          <w:b/>
          <w:sz w:val="22"/>
          <w:szCs w:val="22"/>
          <w:u w:val="single"/>
        </w:rPr>
        <w:t xml:space="preserve">afety </w:t>
      </w:r>
    </w:p>
    <w:p w14:paraId="4140F0E4" w14:textId="052A0FF0" w:rsidR="00143DCB" w:rsidRPr="0067131C" w:rsidRDefault="00B35028" w:rsidP="003F6D85">
      <w:pPr>
        <w:widowControl w:val="0"/>
        <w:autoSpaceDE w:val="0"/>
        <w:autoSpaceDN w:val="0"/>
        <w:adjustRightInd w:val="0"/>
        <w:jc w:val="both"/>
        <w:rPr>
          <w:rFonts w:cs="Times"/>
          <w:sz w:val="22"/>
          <w:szCs w:val="22"/>
        </w:rPr>
      </w:pPr>
      <w:r w:rsidRPr="0067131C">
        <w:rPr>
          <w:rFonts w:cs="Times New Roman"/>
          <w:sz w:val="22"/>
          <w:szCs w:val="22"/>
        </w:rPr>
        <w:t>Our rooms and other areas of the bui</w:t>
      </w:r>
      <w:r w:rsidR="00CE1A45" w:rsidRPr="0067131C">
        <w:rPr>
          <w:rFonts w:cs="Times New Roman"/>
          <w:sz w:val="22"/>
          <w:szCs w:val="22"/>
        </w:rPr>
        <w:t xml:space="preserve">lding are fitted with </w:t>
      </w:r>
      <w:r w:rsidRPr="0067131C">
        <w:rPr>
          <w:rFonts w:cs="Times New Roman"/>
          <w:sz w:val="22"/>
          <w:szCs w:val="22"/>
        </w:rPr>
        <w:t>smok</w:t>
      </w:r>
      <w:r w:rsidR="00143DCB" w:rsidRPr="0067131C">
        <w:rPr>
          <w:rFonts w:cs="Times New Roman"/>
          <w:sz w:val="22"/>
          <w:szCs w:val="22"/>
        </w:rPr>
        <w:t>e detection devices. Any guest(s) found to have tampered</w:t>
      </w:r>
      <w:r w:rsidRPr="0067131C">
        <w:rPr>
          <w:rFonts w:cs="Times New Roman"/>
          <w:sz w:val="22"/>
          <w:szCs w:val="22"/>
        </w:rPr>
        <w:t xml:space="preserve"> with the detectors or any other </w:t>
      </w:r>
      <w:r w:rsidR="00143DCB" w:rsidRPr="0067131C">
        <w:rPr>
          <w:rFonts w:cs="Times New Roman"/>
          <w:sz w:val="22"/>
          <w:szCs w:val="22"/>
        </w:rPr>
        <w:t xml:space="preserve">fire related </w:t>
      </w:r>
      <w:r w:rsidRPr="0067131C">
        <w:rPr>
          <w:rFonts w:cs="Times New Roman"/>
          <w:sz w:val="22"/>
          <w:szCs w:val="22"/>
        </w:rPr>
        <w:t>equipment will be asked to leave and charged in full for the entire stay plus the engineer</w:t>
      </w:r>
      <w:r w:rsidR="00E04973">
        <w:rPr>
          <w:rFonts w:cs="Times New Roman"/>
          <w:sz w:val="22"/>
          <w:szCs w:val="22"/>
        </w:rPr>
        <w:t>’</w:t>
      </w:r>
      <w:r w:rsidRPr="0067131C">
        <w:rPr>
          <w:rFonts w:cs="Times New Roman"/>
          <w:sz w:val="22"/>
          <w:szCs w:val="22"/>
        </w:rPr>
        <w:t xml:space="preserve">s call out charge. An additional </w:t>
      </w:r>
      <w:r w:rsidR="006052CB" w:rsidRPr="0067131C">
        <w:rPr>
          <w:rFonts w:cs="Times New Roman"/>
          <w:sz w:val="22"/>
          <w:szCs w:val="22"/>
        </w:rPr>
        <w:t>charge of £250.00</w:t>
      </w:r>
      <w:r w:rsidRPr="0067131C">
        <w:rPr>
          <w:rFonts w:cs="Times New Roman"/>
          <w:sz w:val="22"/>
          <w:szCs w:val="22"/>
        </w:rPr>
        <w:t xml:space="preserve"> per day will be charged for the room as we will be unable to re-let the room until all equipment has been reset. </w:t>
      </w:r>
    </w:p>
    <w:p w14:paraId="74E51483" w14:textId="6E3859D4" w:rsidR="00B35028" w:rsidRPr="0067131C" w:rsidRDefault="00B35028" w:rsidP="003F6D85">
      <w:pPr>
        <w:widowControl w:val="0"/>
        <w:autoSpaceDE w:val="0"/>
        <w:autoSpaceDN w:val="0"/>
        <w:adjustRightInd w:val="0"/>
        <w:jc w:val="both"/>
        <w:rPr>
          <w:rFonts w:cs="Times"/>
          <w:sz w:val="22"/>
          <w:szCs w:val="22"/>
        </w:rPr>
      </w:pPr>
      <w:r w:rsidRPr="0067131C">
        <w:rPr>
          <w:rFonts w:cs="Times New Roman"/>
          <w:sz w:val="22"/>
          <w:szCs w:val="22"/>
        </w:rPr>
        <w:t>Fire Alarm tests</w:t>
      </w:r>
      <w:r w:rsidR="00143DCB" w:rsidRPr="0067131C">
        <w:rPr>
          <w:rFonts w:cs="Times New Roman"/>
          <w:sz w:val="22"/>
          <w:szCs w:val="22"/>
        </w:rPr>
        <w:t xml:space="preserve"> are conducted on a weekly basis</w:t>
      </w:r>
      <w:r w:rsidR="00E04973">
        <w:rPr>
          <w:rFonts w:cs="Times New Roman"/>
          <w:sz w:val="22"/>
          <w:szCs w:val="22"/>
        </w:rPr>
        <w:t>, notice of which is</w:t>
      </w:r>
      <w:r w:rsidRPr="0067131C">
        <w:rPr>
          <w:rFonts w:cs="Times New Roman"/>
          <w:sz w:val="22"/>
          <w:szCs w:val="22"/>
        </w:rPr>
        <w:t xml:space="preserve"> posted in your room and at the entry doo</w:t>
      </w:r>
      <w:r w:rsidR="00E04973">
        <w:rPr>
          <w:rFonts w:cs="Times New Roman"/>
          <w:sz w:val="22"/>
          <w:szCs w:val="22"/>
        </w:rPr>
        <w:t>r to give you warning. We attempt to</w:t>
      </w:r>
      <w:r w:rsidRPr="0067131C">
        <w:rPr>
          <w:rFonts w:cs="Times New Roman"/>
          <w:sz w:val="22"/>
          <w:szCs w:val="22"/>
        </w:rPr>
        <w:t xml:space="preserve"> carry out the test when the building is otherwise unoccupied but that is not always possible. </w:t>
      </w:r>
    </w:p>
    <w:p w14:paraId="1350E33F" w14:textId="2B362055" w:rsidR="00B35028" w:rsidRPr="0067131C" w:rsidRDefault="00E04973" w:rsidP="003F6D85">
      <w:pPr>
        <w:widowControl w:val="0"/>
        <w:autoSpaceDE w:val="0"/>
        <w:autoSpaceDN w:val="0"/>
        <w:adjustRightInd w:val="0"/>
        <w:jc w:val="both"/>
        <w:rPr>
          <w:rFonts w:cs="Times"/>
          <w:b/>
          <w:sz w:val="22"/>
          <w:szCs w:val="22"/>
          <w:u w:val="single"/>
        </w:rPr>
      </w:pPr>
      <w:r>
        <w:rPr>
          <w:rFonts w:cs="Times"/>
          <w:b/>
          <w:sz w:val="22"/>
          <w:szCs w:val="22"/>
          <w:u w:val="single"/>
        </w:rPr>
        <w:t>Non-Smoking Policy (UK Legal Status</w:t>
      </w:r>
      <w:r w:rsidR="00B35028" w:rsidRPr="0067131C">
        <w:rPr>
          <w:rFonts w:cs="Times"/>
          <w:b/>
          <w:sz w:val="22"/>
          <w:szCs w:val="22"/>
          <w:u w:val="single"/>
        </w:rPr>
        <w:t xml:space="preserve">) </w:t>
      </w:r>
    </w:p>
    <w:p w14:paraId="212AB2E4" w14:textId="7F36FCF0" w:rsidR="00B35028" w:rsidRPr="0067131C" w:rsidRDefault="00B35028" w:rsidP="003F6D85">
      <w:pPr>
        <w:widowControl w:val="0"/>
        <w:autoSpaceDE w:val="0"/>
        <w:autoSpaceDN w:val="0"/>
        <w:adjustRightInd w:val="0"/>
        <w:jc w:val="both"/>
        <w:rPr>
          <w:rFonts w:cs="Times"/>
          <w:sz w:val="22"/>
          <w:szCs w:val="22"/>
        </w:rPr>
      </w:pPr>
      <w:r w:rsidRPr="0067131C">
        <w:rPr>
          <w:rFonts w:cs="Times New Roman"/>
          <w:sz w:val="22"/>
          <w:szCs w:val="22"/>
        </w:rPr>
        <w:t xml:space="preserve">We adopt a strict no smoking policy in all </w:t>
      </w:r>
      <w:r w:rsidR="00CF5D6F" w:rsidRPr="0067131C">
        <w:rPr>
          <w:rFonts w:cs="Times New Roman"/>
          <w:sz w:val="22"/>
          <w:szCs w:val="22"/>
        </w:rPr>
        <w:t xml:space="preserve">our </w:t>
      </w:r>
      <w:r w:rsidRPr="0067131C">
        <w:rPr>
          <w:rFonts w:cs="Times New Roman"/>
          <w:sz w:val="22"/>
          <w:szCs w:val="22"/>
        </w:rPr>
        <w:t>rooms and all internal</w:t>
      </w:r>
      <w:r w:rsidR="00CF5D6F" w:rsidRPr="0067131C">
        <w:rPr>
          <w:rFonts w:cs="Times New Roman"/>
          <w:sz w:val="22"/>
          <w:szCs w:val="22"/>
        </w:rPr>
        <w:t xml:space="preserve"> areas of the hotel. Should guests </w:t>
      </w:r>
      <w:r w:rsidRPr="0067131C">
        <w:rPr>
          <w:rFonts w:cs="Times New Roman"/>
          <w:sz w:val="22"/>
          <w:szCs w:val="22"/>
        </w:rPr>
        <w:t>c</w:t>
      </w:r>
      <w:r w:rsidR="00A9756C">
        <w:rPr>
          <w:rFonts w:cs="Times New Roman"/>
          <w:sz w:val="22"/>
          <w:szCs w:val="22"/>
        </w:rPr>
        <w:t xml:space="preserve">hoose to ignore this policy, they will be asked to remove themselves from the hotel and charged in full for their </w:t>
      </w:r>
      <w:r w:rsidRPr="0067131C">
        <w:rPr>
          <w:rFonts w:cs="Times New Roman"/>
          <w:sz w:val="22"/>
          <w:szCs w:val="22"/>
        </w:rPr>
        <w:t>enti</w:t>
      </w:r>
      <w:r w:rsidR="002D063A" w:rsidRPr="0067131C">
        <w:rPr>
          <w:rFonts w:cs="Times New Roman"/>
          <w:sz w:val="22"/>
          <w:szCs w:val="22"/>
        </w:rPr>
        <w:t xml:space="preserve">re stay plus an additional £250.00 </w:t>
      </w:r>
      <w:r w:rsidR="00A9756C">
        <w:rPr>
          <w:rFonts w:cs="Times New Roman"/>
          <w:sz w:val="22"/>
          <w:szCs w:val="22"/>
        </w:rPr>
        <w:t>for specialist cleaning and fumigation of their</w:t>
      </w:r>
      <w:r w:rsidRPr="0067131C">
        <w:rPr>
          <w:rFonts w:cs="Times New Roman"/>
          <w:sz w:val="22"/>
          <w:szCs w:val="22"/>
        </w:rPr>
        <w:t xml:space="preserve"> room</w:t>
      </w:r>
      <w:r w:rsidR="00A9756C">
        <w:rPr>
          <w:rFonts w:cs="Times New Roman"/>
          <w:sz w:val="22"/>
          <w:szCs w:val="22"/>
        </w:rPr>
        <w:t>s</w:t>
      </w:r>
      <w:r w:rsidRPr="0067131C">
        <w:rPr>
          <w:rFonts w:cs="Times New Roman"/>
          <w:sz w:val="22"/>
          <w:szCs w:val="22"/>
        </w:rPr>
        <w:t xml:space="preserve">. </w:t>
      </w:r>
    </w:p>
    <w:p w14:paraId="7E1DA7D8" w14:textId="73A4A933" w:rsidR="00B35028" w:rsidRPr="0067131C" w:rsidRDefault="00D1251E" w:rsidP="003F6D85">
      <w:pPr>
        <w:widowControl w:val="0"/>
        <w:autoSpaceDE w:val="0"/>
        <w:autoSpaceDN w:val="0"/>
        <w:adjustRightInd w:val="0"/>
        <w:jc w:val="both"/>
        <w:rPr>
          <w:rFonts w:cs="Times"/>
          <w:b/>
          <w:sz w:val="22"/>
          <w:szCs w:val="22"/>
          <w:u w:val="single"/>
        </w:rPr>
      </w:pPr>
      <w:r>
        <w:rPr>
          <w:rFonts w:cs="Times"/>
          <w:b/>
          <w:sz w:val="22"/>
          <w:szCs w:val="22"/>
          <w:u w:val="single"/>
        </w:rPr>
        <w:t xml:space="preserve">Vehicle </w:t>
      </w:r>
      <w:r w:rsidR="00B35028" w:rsidRPr="0067131C">
        <w:rPr>
          <w:rFonts w:cs="Times"/>
          <w:b/>
          <w:sz w:val="22"/>
          <w:szCs w:val="22"/>
          <w:u w:val="single"/>
        </w:rPr>
        <w:t xml:space="preserve">Parking </w:t>
      </w:r>
    </w:p>
    <w:p w14:paraId="36EFCD7C" w14:textId="1AE3AF8A" w:rsidR="004948BA" w:rsidRPr="00D92781" w:rsidRDefault="00D1251E" w:rsidP="003F6D85">
      <w:pPr>
        <w:widowControl w:val="0"/>
        <w:autoSpaceDE w:val="0"/>
        <w:autoSpaceDN w:val="0"/>
        <w:adjustRightInd w:val="0"/>
        <w:jc w:val="both"/>
        <w:rPr>
          <w:rFonts w:cs="Times New Roman"/>
          <w:sz w:val="22"/>
          <w:szCs w:val="22"/>
        </w:rPr>
      </w:pPr>
      <w:r>
        <w:rPr>
          <w:rFonts w:cs="Times New Roman"/>
          <w:sz w:val="22"/>
          <w:szCs w:val="22"/>
        </w:rPr>
        <w:t>Vehicle</w:t>
      </w:r>
      <w:r w:rsidR="00B35028" w:rsidRPr="0067131C">
        <w:rPr>
          <w:rFonts w:cs="Times New Roman"/>
          <w:sz w:val="22"/>
          <w:szCs w:val="22"/>
        </w:rPr>
        <w:t xml:space="preserve"> </w:t>
      </w:r>
      <w:r>
        <w:rPr>
          <w:rFonts w:cs="Times New Roman"/>
          <w:sz w:val="22"/>
          <w:szCs w:val="22"/>
        </w:rPr>
        <w:t xml:space="preserve">parking </w:t>
      </w:r>
      <w:r w:rsidR="00B35028" w:rsidRPr="0067131C">
        <w:rPr>
          <w:rFonts w:cs="Times New Roman"/>
          <w:sz w:val="22"/>
          <w:szCs w:val="22"/>
        </w:rPr>
        <w:t xml:space="preserve">spaces </w:t>
      </w:r>
      <w:r>
        <w:rPr>
          <w:rFonts w:cs="Times New Roman"/>
          <w:sz w:val="22"/>
          <w:szCs w:val="22"/>
        </w:rPr>
        <w:t xml:space="preserve">(defined as passenger cars, motor cycles, push-bicycles) </w:t>
      </w:r>
      <w:r w:rsidR="00B35028" w:rsidRPr="0067131C">
        <w:rPr>
          <w:rFonts w:cs="Times New Roman"/>
          <w:sz w:val="22"/>
          <w:szCs w:val="22"/>
        </w:rPr>
        <w:t xml:space="preserve">are </w:t>
      </w:r>
      <w:r>
        <w:rPr>
          <w:rFonts w:cs="Times New Roman"/>
          <w:sz w:val="22"/>
          <w:szCs w:val="22"/>
        </w:rPr>
        <w:t xml:space="preserve">available (subject to car parking capacity) exclusively to guests only as opposed to trades-persons, delivery drivers, visitors or guests’ friends or relations. Parking spaces are available </w:t>
      </w:r>
      <w:r w:rsidR="00B35028" w:rsidRPr="0067131C">
        <w:rPr>
          <w:rFonts w:cs="Times New Roman"/>
          <w:sz w:val="22"/>
          <w:szCs w:val="22"/>
        </w:rPr>
        <w:t xml:space="preserve">on a first come first served basis </w:t>
      </w:r>
      <w:r>
        <w:rPr>
          <w:rFonts w:cs="Times New Roman"/>
          <w:sz w:val="22"/>
          <w:szCs w:val="22"/>
        </w:rPr>
        <w:t xml:space="preserve">only </w:t>
      </w:r>
      <w:r w:rsidR="00B35028" w:rsidRPr="0067131C">
        <w:rPr>
          <w:rFonts w:cs="Times New Roman"/>
          <w:sz w:val="22"/>
          <w:szCs w:val="22"/>
        </w:rPr>
        <w:t>at Lincoln House</w:t>
      </w:r>
      <w:r w:rsidR="00CE1A45" w:rsidRPr="0067131C">
        <w:rPr>
          <w:rFonts w:cs="Times New Roman"/>
          <w:sz w:val="22"/>
          <w:szCs w:val="22"/>
        </w:rPr>
        <w:t xml:space="preserve"> Hotel</w:t>
      </w:r>
      <w:r>
        <w:rPr>
          <w:rFonts w:cs="Times New Roman"/>
          <w:sz w:val="22"/>
          <w:szCs w:val="22"/>
        </w:rPr>
        <w:t xml:space="preserve"> and no exceptions are permitted. Vehicles </w:t>
      </w:r>
      <w:r w:rsidR="00A9756C">
        <w:rPr>
          <w:rFonts w:cs="Times New Roman"/>
          <w:sz w:val="22"/>
          <w:szCs w:val="22"/>
        </w:rPr>
        <w:t xml:space="preserve">may be parked </w:t>
      </w:r>
      <w:r>
        <w:rPr>
          <w:rFonts w:cs="Times New Roman"/>
          <w:sz w:val="22"/>
          <w:szCs w:val="22"/>
        </w:rPr>
        <w:t>entirely at the owner’</w:t>
      </w:r>
      <w:r w:rsidR="00B35028" w:rsidRPr="0067131C">
        <w:rPr>
          <w:rFonts w:cs="Times New Roman"/>
          <w:sz w:val="22"/>
          <w:szCs w:val="22"/>
        </w:rPr>
        <w:t>s risk and the proprietors take no responsibility for loss or damage to vehicles or their contents.</w:t>
      </w:r>
      <w:r>
        <w:rPr>
          <w:rFonts w:cs="Times New Roman"/>
          <w:sz w:val="22"/>
          <w:szCs w:val="22"/>
        </w:rPr>
        <w:t xml:space="preserve"> Guests are reminded that the gates to the park</w:t>
      </w:r>
      <w:r w:rsidR="00A9756C">
        <w:rPr>
          <w:rFonts w:cs="Times New Roman"/>
          <w:sz w:val="22"/>
          <w:szCs w:val="22"/>
        </w:rPr>
        <w:t>ing area are locked no</w:t>
      </w:r>
      <w:r>
        <w:rPr>
          <w:rFonts w:cs="Times New Roman"/>
          <w:sz w:val="22"/>
          <w:szCs w:val="22"/>
        </w:rPr>
        <w:t xml:space="preserve"> later than 22.00</w:t>
      </w:r>
      <w:r w:rsidR="00A9756C">
        <w:rPr>
          <w:rFonts w:cs="Times New Roman"/>
          <w:sz w:val="22"/>
          <w:szCs w:val="22"/>
        </w:rPr>
        <w:t>hrs and can only be accessed with the consent of the Reception Desk.</w:t>
      </w:r>
      <w:r>
        <w:rPr>
          <w:rFonts w:cs="Times New Roman"/>
          <w:sz w:val="22"/>
          <w:szCs w:val="22"/>
        </w:rPr>
        <w:t xml:space="preserve"> </w:t>
      </w:r>
      <w:r w:rsidR="00A9756C">
        <w:rPr>
          <w:rFonts w:cs="Times New Roman"/>
          <w:sz w:val="22"/>
          <w:szCs w:val="22"/>
        </w:rPr>
        <w:t>Guests are also reminded that v</w:t>
      </w:r>
      <w:r>
        <w:rPr>
          <w:rFonts w:cs="Times New Roman"/>
          <w:sz w:val="22"/>
          <w:szCs w:val="22"/>
        </w:rPr>
        <w:t>ehicles MUST be removed immediately following check-out</w:t>
      </w:r>
      <w:r w:rsidR="00A9756C">
        <w:rPr>
          <w:rFonts w:cs="Times New Roman"/>
          <w:sz w:val="22"/>
          <w:szCs w:val="22"/>
        </w:rPr>
        <w:t xml:space="preserve"> to enable substitute guests to utilize the facility. With regards push-bicycles please note that NO facilities exist to store such vehicles on site and that they are not permitted to be housed within the hotel. </w:t>
      </w:r>
      <w:r>
        <w:rPr>
          <w:rFonts w:cs="Times New Roman"/>
          <w:sz w:val="22"/>
          <w:szCs w:val="22"/>
        </w:rPr>
        <w:t xml:space="preserve"> </w:t>
      </w:r>
      <w:r w:rsidR="00B35028" w:rsidRPr="0067131C">
        <w:rPr>
          <w:rFonts w:cs="Times New Roman"/>
          <w:sz w:val="22"/>
          <w:szCs w:val="22"/>
        </w:rPr>
        <w:t xml:space="preserve"> </w:t>
      </w:r>
    </w:p>
    <w:p w14:paraId="3AA44C29" w14:textId="50210F30" w:rsidR="00B35028" w:rsidRPr="0067131C" w:rsidRDefault="00E31327" w:rsidP="000C6430">
      <w:pPr>
        <w:widowControl w:val="0"/>
        <w:autoSpaceDE w:val="0"/>
        <w:autoSpaceDN w:val="0"/>
        <w:adjustRightInd w:val="0"/>
        <w:jc w:val="both"/>
        <w:rPr>
          <w:rFonts w:cs="Times"/>
          <w:b/>
          <w:sz w:val="22"/>
          <w:szCs w:val="22"/>
          <w:u w:val="single"/>
        </w:rPr>
      </w:pPr>
      <w:r w:rsidRPr="0067131C">
        <w:rPr>
          <w:rFonts w:cs="Times"/>
          <w:b/>
          <w:sz w:val="22"/>
          <w:szCs w:val="22"/>
          <w:u w:val="single"/>
        </w:rPr>
        <w:t>Loss or D</w:t>
      </w:r>
      <w:r w:rsidR="00B35028" w:rsidRPr="0067131C">
        <w:rPr>
          <w:rFonts w:cs="Times"/>
          <w:b/>
          <w:sz w:val="22"/>
          <w:szCs w:val="22"/>
          <w:u w:val="single"/>
        </w:rPr>
        <w:t xml:space="preserve">amage </w:t>
      </w:r>
    </w:p>
    <w:p w14:paraId="4DD0909D" w14:textId="1D59E361" w:rsidR="00B35028" w:rsidRDefault="00F85616" w:rsidP="000C6430">
      <w:pPr>
        <w:jc w:val="both"/>
        <w:rPr>
          <w:rFonts w:cs="Times New Roman"/>
          <w:sz w:val="22"/>
          <w:szCs w:val="22"/>
        </w:rPr>
      </w:pPr>
      <w:r w:rsidRPr="0067131C">
        <w:rPr>
          <w:rFonts w:eastAsia="Times New Roman" w:cs="Times New Roman"/>
          <w:color w:val="000000"/>
          <w:sz w:val="22"/>
          <w:szCs w:val="22"/>
          <w:shd w:val="clear" w:color="auto" w:fill="FFFFFF"/>
          <w:lang w:val="en-GB" w:eastAsia="en-GB"/>
        </w:rPr>
        <w:t>I</w:t>
      </w:r>
      <w:r w:rsidRPr="00F85616">
        <w:rPr>
          <w:rFonts w:eastAsia="Times New Roman" w:cs="Times New Roman"/>
          <w:color w:val="000000"/>
          <w:sz w:val="22"/>
          <w:szCs w:val="22"/>
          <w:shd w:val="clear" w:color="auto" w:fill="FFFFFF"/>
          <w:lang w:val="en-GB" w:eastAsia="en-GB"/>
        </w:rPr>
        <w:t xml:space="preserve">n the event of damage </w:t>
      </w:r>
      <w:r w:rsidR="009208EF" w:rsidRPr="0067131C">
        <w:rPr>
          <w:rFonts w:eastAsia="Times New Roman" w:cs="Times New Roman"/>
          <w:color w:val="000000"/>
          <w:sz w:val="22"/>
          <w:szCs w:val="22"/>
          <w:shd w:val="clear" w:color="auto" w:fill="FFFFFF"/>
          <w:lang w:val="en-GB" w:eastAsia="en-GB"/>
        </w:rPr>
        <w:t>to hotel property due to</w:t>
      </w:r>
      <w:r w:rsidRPr="00F85616">
        <w:rPr>
          <w:rFonts w:eastAsia="Times New Roman" w:cs="Times New Roman"/>
          <w:color w:val="000000"/>
          <w:sz w:val="22"/>
          <w:szCs w:val="22"/>
          <w:shd w:val="clear" w:color="auto" w:fill="FFFFFF"/>
          <w:lang w:val="en-GB" w:eastAsia="en-GB"/>
        </w:rPr>
        <w:t xml:space="preserve"> negligence, oversight or malevolent activity</w:t>
      </w:r>
      <w:r w:rsidR="009208EF" w:rsidRPr="0067131C">
        <w:rPr>
          <w:rFonts w:eastAsia="Times New Roman" w:cs="Times New Roman"/>
          <w:color w:val="000000"/>
          <w:sz w:val="22"/>
          <w:szCs w:val="22"/>
          <w:shd w:val="clear" w:color="auto" w:fill="FFFFFF"/>
          <w:lang w:val="en-GB" w:eastAsia="en-GB"/>
        </w:rPr>
        <w:t>,</w:t>
      </w:r>
      <w:r w:rsidRPr="00F85616">
        <w:rPr>
          <w:rFonts w:eastAsia="Times New Roman" w:cs="Times New Roman"/>
          <w:color w:val="000000"/>
          <w:sz w:val="22"/>
          <w:szCs w:val="22"/>
          <w:shd w:val="clear" w:color="auto" w:fill="FFFFFF"/>
          <w:lang w:val="en-GB" w:eastAsia="en-GB"/>
        </w:rPr>
        <w:t xml:space="preserve"> guests will be l</w:t>
      </w:r>
      <w:r w:rsidR="009208EF" w:rsidRPr="0067131C">
        <w:rPr>
          <w:rFonts w:eastAsia="Times New Roman" w:cs="Times New Roman"/>
          <w:color w:val="000000"/>
          <w:sz w:val="22"/>
          <w:szCs w:val="22"/>
          <w:shd w:val="clear" w:color="auto" w:fill="FFFFFF"/>
          <w:lang w:val="en-GB" w:eastAsia="en-GB"/>
        </w:rPr>
        <w:t xml:space="preserve">iable to the full extent of </w:t>
      </w:r>
      <w:r w:rsidRPr="00F85616">
        <w:rPr>
          <w:rFonts w:eastAsia="Times New Roman" w:cs="Times New Roman"/>
          <w:color w:val="000000"/>
          <w:sz w:val="22"/>
          <w:szCs w:val="22"/>
          <w:shd w:val="clear" w:color="auto" w:fill="FFFFFF"/>
          <w:lang w:val="en-GB" w:eastAsia="en-GB"/>
        </w:rPr>
        <w:t>restit</w:t>
      </w:r>
      <w:r w:rsidR="009208EF" w:rsidRPr="0067131C">
        <w:rPr>
          <w:rFonts w:eastAsia="Times New Roman" w:cs="Times New Roman"/>
          <w:color w:val="000000"/>
          <w:sz w:val="22"/>
          <w:szCs w:val="22"/>
          <w:shd w:val="clear" w:color="auto" w:fill="FFFFFF"/>
          <w:lang w:val="en-GB" w:eastAsia="en-GB"/>
        </w:rPr>
        <w:t>ution costs, including those</w:t>
      </w:r>
      <w:r w:rsidRPr="00F85616">
        <w:rPr>
          <w:rFonts w:eastAsia="Times New Roman" w:cs="Times New Roman"/>
          <w:color w:val="000000"/>
          <w:sz w:val="22"/>
          <w:szCs w:val="22"/>
          <w:shd w:val="clear" w:color="auto" w:fill="FFFFFF"/>
          <w:lang w:val="en-GB" w:eastAsia="en-GB"/>
        </w:rPr>
        <w:t xml:space="preserve"> </w:t>
      </w:r>
      <w:r w:rsidR="004948BA">
        <w:rPr>
          <w:rFonts w:eastAsia="Times New Roman" w:cs="Times New Roman"/>
          <w:color w:val="000000"/>
          <w:sz w:val="22"/>
          <w:szCs w:val="22"/>
          <w:shd w:val="clear" w:color="auto" w:fill="FFFFFF"/>
          <w:lang w:val="en-GB" w:eastAsia="en-GB"/>
        </w:rPr>
        <w:t xml:space="preserve">costs </w:t>
      </w:r>
      <w:r w:rsidRPr="00F85616">
        <w:rPr>
          <w:rFonts w:eastAsia="Times New Roman" w:cs="Times New Roman"/>
          <w:color w:val="000000"/>
          <w:sz w:val="22"/>
          <w:szCs w:val="22"/>
          <w:shd w:val="clear" w:color="auto" w:fill="FFFFFF"/>
          <w:lang w:val="en-GB" w:eastAsia="en-GB"/>
        </w:rPr>
        <w:t xml:space="preserve">associated </w:t>
      </w:r>
      <w:r w:rsidR="009B07D4">
        <w:rPr>
          <w:rFonts w:eastAsia="Times New Roman" w:cs="Times New Roman"/>
          <w:color w:val="000000"/>
          <w:sz w:val="22"/>
          <w:szCs w:val="22"/>
          <w:shd w:val="clear" w:color="auto" w:fill="FFFFFF"/>
          <w:lang w:val="en-GB" w:eastAsia="en-GB"/>
        </w:rPr>
        <w:t xml:space="preserve">with </w:t>
      </w:r>
      <w:r w:rsidRPr="00F85616">
        <w:rPr>
          <w:rFonts w:eastAsia="Times New Roman" w:cs="Times New Roman"/>
          <w:color w:val="000000"/>
          <w:sz w:val="22"/>
          <w:szCs w:val="22"/>
          <w:shd w:val="clear" w:color="auto" w:fill="FFFFFF"/>
          <w:lang w:val="en-GB" w:eastAsia="en-GB"/>
        </w:rPr>
        <w:t xml:space="preserve">replacement </w:t>
      </w:r>
      <w:r w:rsidR="009B07D4">
        <w:rPr>
          <w:rFonts w:eastAsia="Times New Roman" w:cs="Times New Roman"/>
          <w:color w:val="000000"/>
          <w:sz w:val="22"/>
          <w:szCs w:val="22"/>
          <w:shd w:val="clear" w:color="auto" w:fill="FFFFFF"/>
          <w:lang w:val="en-GB" w:eastAsia="en-GB"/>
        </w:rPr>
        <w:t xml:space="preserve">of </w:t>
      </w:r>
      <w:r w:rsidRPr="00F85616">
        <w:rPr>
          <w:rFonts w:eastAsia="Times New Roman" w:cs="Times New Roman"/>
          <w:color w:val="000000"/>
          <w:sz w:val="22"/>
          <w:szCs w:val="22"/>
          <w:shd w:val="clear" w:color="auto" w:fill="FFFFFF"/>
          <w:lang w:val="en-GB" w:eastAsia="en-GB"/>
        </w:rPr>
        <w:t>articles, repair and restitution costs, professional cleaning</w:t>
      </w:r>
      <w:r w:rsidR="009208EF" w:rsidRPr="0067131C">
        <w:rPr>
          <w:rFonts w:eastAsia="Times New Roman" w:cs="Times New Roman"/>
          <w:color w:val="000000"/>
          <w:sz w:val="22"/>
          <w:szCs w:val="22"/>
          <w:shd w:val="clear" w:color="auto" w:fill="FFFFFF"/>
          <w:lang w:val="en-GB" w:eastAsia="en-GB"/>
        </w:rPr>
        <w:t xml:space="preserve">, professional advice and services including legal costs </w:t>
      </w:r>
      <w:r w:rsidR="009B07D4">
        <w:rPr>
          <w:rFonts w:eastAsia="Times New Roman" w:cs="Times New Roman"/>
          <w:color w:val="000000"/>
          <w:sz w:val="22"/>
          <w:szCs w:val="22"/>
          <w:shd w:val="clear" w:color="auto" w:fill="FFFFFF"/>
          <w:lang w:val="en-GB" w:eastAsia="en-GB"/>
        </w:rPr>
        <w:t xml:space="preserve">as well as </w:t>
      </w:r>
      <w:r w:rsidRPr="00F85616">
        <w:rPr>
          <w:rFonts w:eastAsia="Times New Roman" w:cs="Times New Roman"/>
          <w:color w:val="000000"/>
          <w:sz w:val="22"/>
          <w:szCs w:val="22"/>
          <w:shd w:val="clear" w:color="auto" w:fill="FFFFFF"/>
          <w:lang w:val="en-GB" w:eastAsia="en-GB"/>
        </w:rPr>
        <w:t>lost revenue</w:t>
      </w:r>
      <w:r w:rsidR="009208EF" w:rsidRPr="0067131C">
        <w:rPr>
          <w:rFonts w:eastAsia="Times New Roman" w:cs="Times New Roman"/>
          <w:color w:val="000000"/>
          <w:sz w:val="22"/>
          <w:szCs w:val="22"/>
          <w:shd w:val="clear" w:color="auto" w:fill="FFFFFF"/>
          <w:lang w:val="en-GB" w:eastAsia="en-GB"/>
        </w:rPr>
        <w:t xml:space="preserve"> associated with the duration</w:t>
      </w:r>
      <w:r w:rsidRPr="00F85616">
        <w:rPr>
          <w:rFonts w:eastAsia="Times New Roman" w:cs="Times New Roman"/>
          <w:color w:val="000000"/>
          <w:sz w:val="22"/>
          <w:szCs w:val="22"/>
          <w:shd w:val="clear" w:color="auto" w:fill="FFFFFF"/>
          <w:lang w:val="en-GB" w:eastAsia="en-GB"/>
        </w:rPr>
        <w:t xml:space="preserve"> taken to restore the building and contents to it's original </w:t>
      </w:r>
      <w:r w:rsidR="004948BA">
        <w:rPr>
          <w:rFonts w:eastAsia="Times New Roman" w:cs="Times New Roman"/>
          <w:color w:val="000000"/>
          <w:sz w:val="22"/>
          <w:szCs w:val="22"/>
          <w:shd w:val="clear" w:color="auto" w:fill="FFFFFF"/>
          <w:lang w:val="en-GB" w:eastAsia="en-GB"/>
        </w:rPr>
        <w:t xml:space="preserve">operational </w:t>
      </w:r>
      <w:r w:rsidRPr="00F85616">
        <w:rPr>
          <w:rFonts w:eastAsia="Times New Roman" w:cs="Times New Roman"/>
          <w:color w:val="000000"/>
          <w:sz w:val="22"/>
          <w:szCs w:val="22"/>
          <w:shd w:val="clear" w:color="auto" w:fill="FFFFFF"/>
          <w:lang w:val="en-GB" w:eastAsia="en-GB"/>
        </w:rPr>
        <w:t>condition</w:t>
      </w:r>
      <w:r w:rsidRPr="0067131C">
        <w:rPr>
          <w:rFonts w:eastAsia="Times New Roman" w:cs="Times New Roman"/>
          <w:color w:val="000000"/>
          <w:sz w:val="22"/>
          <w:szCs w:val="22"/>
          <w:shd w:val="clear" w:color="auto" w:fill="FFFFFF"/>
          <w:lang w:val="en-GB" w:eastAsia="en-GB"/>
        </w:rPr>
        <w:t>.</w:t>
      </w:r>
      <w:r w:rsidR="009208EF" w:rsidRPr="0067131C">
        <w:rPr>
          <w:rFonts w:eastAsia="Times New Roman" w:cs="Times New Roman"/>
          <w:color w:val="000000"/>
          <w:sz w:val="22"/>
          <w:szCs w:val="22"/>
          <w:shd w:val="clear" w:color="auto" w:fill="FFFFFF"/>
          <w:lang w:val="en-GB" w:eastAsia="en-GB"/>
        </w:rPr>
        <w:t xml:space="preserve"> Guests are therefore advised to apply due care and attention when occupying a room.  </w:t>
      </w:r>
      <w:r w:rsidRPr="0067131C">
        <w:rPr>
          <w:rFonts w:cs="Times New Roman"/>
          <w:sz w:val="22"/>
          <w:szCs w:val="22"/>
        </w:rPr>
        <w:t xml:space="preserve">There will be a </w:t>
      </w:r>
      <w:r w:rsidR="00A01C83" w:rsidRPr="0067131C">
        <w:rPr>
          <w:rFonts w:cs="Times New Roman"/>
          <w:sz w:val="22"/>
          <w:szCs w:val="22"/>
        </w:rPr>
        <w:t xml:space="preserve">standard </w:t>
      </w:r>
      <w:r w:rsidRPr="0067131C">
        <w:rPr>
          <w:rFonts w:cs="Times New Roman"/>
          <w:sz w:val="22"/>
          <w:szCs w:val="22"/>
        </w:rPr>
        <w:t>charge of £25.00</w:t>
      </w:r>
      <w:r w:rsidR="00B35028" w:rsidRPr="0067131C">
        <w:rPr>
          <w:rFonts w:cs="Times New Roman"/>
          <w:sz w:val="22"/>
          <w:szCs w:val="22"/>
        </w:rPr>
        <w:t xml:space="preserve"> for lost keys</w:t>
      </w:r>
      <w:r w:rsidR="004948BA">
        <w:rPr>
          <w:rFonts w:cs="Times New Roman"/>
          <w:sz w:val="22"/>
          <w:szCs w:val="22"/>
        </w:rPr>
        <w:t xml:space="preserve"> or for those keys removed from the premises</w:t>
      </w:r>
      <w:r w:rsidR="00B35028" w:rsidRPr="0067131C">
        <w:rPr>
          <w:rFonts w:cs="Times New Roman"/>
          <w:sz w:val="22"/>
          <w:szCs w:val="22"/>
        </w:rPr>
        <w:t xml:space="preserve">. If </w:t>
      </w:r>
      <w:r w:rsidR="004948BA">
        <w:rPr>
          <w:rFonts w:cs="Times New Roman"/>
          <w:sz w:val="22"/>
          <w:szCs w:val="22"/>
        </w:rPr>
        <w:t>required a second set of keys may be</w:t>
      </w:r>
      <w:r w:rsidR="00B35028" w:rsidRPr="0067131C">
        <w:rPr>
          <w:rFonts w:cs="Times New Roman"/>
          <w:sz w:val="22"/>
          <w:szCs w:val="22"/>
        </w:rPr>
        <w:t xml:space="preserve"> available subject to a refundable deposit of £</w:t>
      </w:r>
      <w:r w:rsidR="00A01C83" w:rsidRPr="0067131C">
        <w:rPr>
          <w:rFonts w:cs="Times New Roman"/>
          <w:sz w:val="22"/>
          <w:szCs w:val="22"/>
        </w:rPr>
        <w:t>2</w:t>
      </w:r>
      <w:r w:rsidR="00B35028" w:rsidRPr="0067131C">
        <w:rPr>
          <w:rFonts w:cs="Times New Roman"/>
          <w:sz w:val="22"/>
          <w:szCs w:val="22"/>
        </w:rPr>
        <w:t xml:space="preserve">5. </w:t>
      </w:r>
    </w:p>
    <w:p w14:paraId="1C74CF37" w14:textId="14478E3F" w:rsidR="004948BA" w:rsidRDefault="004948BA" w:rsidP="000C6430">
      <w:pPr>
        <w:jc w:val="both"/>
        <w:rPr>
          <w:rFonts w:cs="Times New Roman"/>
          <w:b/>
          <w:sz w:val="22"/>
          <w:szCs w:val="22"/>
          <w:u w:val="single"/>
        </w:rPr>
      </w:pPr>
      <w:r>
        <w:rPr>
          <w:rFonts w:cs="Times New Roman"/>
          <w:b/>
          <w:sz w:val="22"/>
          <w:szCs w:val="22"/>
          <w:u w:val="single"/>
        </w:rPr>
        <w:t xml:space="preserve">Lost Property or Left </w:t>
      </w:r>
      <w:r w:rsidRPr="004948BA">
        <w:rPr>
          <w:rFonts w:cs="Times New Roman"/>
          <w:b/>
          <w:sz w:val="22"/>
          <w:szCs w:val="22"/>
          <w:u w:val="single"/>
        </w:rPr>
        <w:t>Articles</w:t>
      </w:r>
    </w:p>
    <w:p w14:paraId="515CA43C" w14:textId="644B15A5" w:rsidR="004948BA" w:rsidRPr="00043E01" w:rsidRDefault="006D0A33" w:rsidP="000C6430">
      <w:pPr>
        <w:jc w:val="both"/>
        <w:rPr>
          <w:rFonts w:cs="Times New Roman"/>
          <w:sz w:val="22"/>
          <w:szCs w:val="22"/>
        </w:rPr>
      </w:pPr>
      <w:r w:rsidRPr="00043E01">
        <w:rPr>
          <w:rFonts w:cs="Times New Roman"/>
          <w:sz w:val="22"/>
          <w:szCs w:val="22"/>
        </w:rPr>
        <w:t>If</w:t>
      </w:r>
      <w:r w:rsidR="004948BA" w:rsidRPr="00043E01">
        <w:rPr>
          <w:rFonts w:cs="Times New Roman"/>
          <w:sz w:val="22"/>
          <w:szCs w:val="22"/>
        </w:rPr>
        <w:t xml:space="preserve"> guest(s) pr</w:t>
      </w:r>
      <w:r w:rsidR="00F922E7">
        <w:rPr>
          <w:rFonts w:cs="Times New Roman"/>
          <w:sz w:val="22"/>
          <w:szCs w:val="22"/>
        </w:rPr>
        <w:t xml:space="preserve">operty/articles are either lost or mislaid </w:t>
      </w:r>
      <w:r w:rsidR="004948BA" w:rsidRPr="00043E01">
        <w:rPr>
          <w:rFonts w:cs="Times New Roman"/>
          <w:sz w:val="22"/>
          <w:szCs w:val="22"/>
        </w:rPr>
        <w:t xml:space="preserve">the Company </w:t>
      </w:r>
      <w:r w:rsidR="00043E01">
        <w:rPr>
          <w:rFonts w:cs="Times New Roman"/>
          <w:sz w:val="22"/>
          <w:szCs w:val="22"/>
        </w:rPr>
        <w:t xml:space="preserve">does not accept any liability </w:t>
      </w:r>
      <w:r w:rsidR="008E7038">
        <w:rPr>
          <w:rFonts w:cs="Times New Roman"/>
          <w:sz w:val="22"/>
          <w:szCs w:val="22"/>
        </w:rPr>
        <w:t>for such articles</w:t>
      </w:r>
      <w:r w:rsidR="00F922E7">
        <w:rPr>
          <w:rFonts w:cs="Times New Roman"/>
          <w:sz w:val="22"/>
          <w:szCs w:val="22"/>
        </w:rPr>
        <w:t>.</w:t>
      </w:r>
      <w:r w:rsidR="00043E01">
        <w:rPr>
          <w:rFonts w:cs="Times New Roman"/>
          <w:sz w:val="22"/>
          <w:szCs w:val="22"/>
        </w:rPr>
        <w:t xml:space="preserve"> </w:t>
      </w:r>
      <w:r w:rsidR="00F922E7">
        <w:rPr>
          <w:rFonts w:cs="Times New Roman"/>
          <w:sz w:val="22"/>
          <w:szCs w:val="22"/>
        </w:rPr>
        <w:t xml:space="preserve">The Company may be </w:t>
      </w:r>
      <w:r w:rsidR="004948BA" w:rsidRPr="00043E01">
        <w:rPr>
          <w:rFonts w:cs="Times New Roman"/>
          <w:sz w:val="22"/>
          <w:szCs w:val="22"/>
        </w:rPr>
        <w:t xml:space="preserve">prepared to return such property/articles to the </w:t>
      </w:r>
      <w:r w:rsidR="006B1E2B">
        <w:rPr>
          <w:rFonts w:cs="Times New Roman"/>
          <w:sz w:val="22"/>
          <w:szCs w:val="22"/>
        </w:rPr>
        <w:t xml:space="preserve">it’s </w:t>
      </w:r>
      <w:r w:rsidR="004948BA" w:rsidRPr="00043E01">
        <w:rPr>
          <w:rFonts w:cs="Times New Roman"/>
          <w:sz w:val="22"/>
          <w:szCs w:val="22"/>
        </w:rPr>
        <w:t>owners subject to a £25.00 management fee</w:t>
      </w:r>
      <w:r w:rsidR="008E7038">
        <w:rPr>
          <w:rFonts w:cs="Times New Roman"/>
          <w:sz w:val="22"/>
          <w:szCs w:val="22"/>
        </w:rPr>
        <w:t xml:space="preserve"> and </w:t>
      </w:r>
      <w:r w:rsidR="00043E01" w:rsidRPr="00043E01">
        <w:rPr>
          <w:rFonts w:cs="Times New Roman"/>
          <w:sz w:val="22"/>
          <w:szCs w:val="22"/>
        </w:rPr>
        <w:t>cost of packaging and postage.</w:t>
      </w:r>
      <w:r w:rsidR="004948BA" w:rsidRPr="00043E01">
        <w:rPr>
          <w:rFonts w:cs="Times New Roman"/>
          <w:sz w:val="22"/>
          <w:szCs w:val="22"/>
        </w:rPr>
        <w:t xml:space="preserve"> </w:t>
      </w:r>
    </w:p>
    <w:p w14:paraId="5548C507" w14:textId="1F6F7EC5" w:rsidR="00B35028" w:rsidRPr="0067131C" w:rsidRDefault="00D92781" w:rsidP="000C6430">
      <w:pPr>
        <w:widowControl w:val="0"/>
        <w:autoSpaceDE w:val="0"/>
        <w:autoSpaceDN w:val="0"/>
        <w:adjustRightInd w:val="0"/>
        <w:jc w:val="both"/>
        <w:rPr>
          <w:rFonts w:cs="Times"/>
          <w:b/>
          <w:sz w:val="22"/>
          <w:szCs w:val="22"/>
          <w:u w:val="single"/>
        </w:rPr>
      </w:pPr>
      <w:r>
        <w:rPr>
          <w:rFonts w:cs="Times"/>
          <w:b/>
          <w:sz w:val="22"/>
          <w:szCs w:val="22"/>
          <w:u w:val="single"/>
        </w:rPr>
        <w:t>Guest</w:t>
      </w:r>
      <w:r w:rsidR="008430BF">
        <w:rPr>
          <w:rFonts w:cs="Times"/>
          <w:b/>
          <w:sz w:val="22"/>
          <w:szCs w:val="22"/>
          <w:u w:val="single"/>
        </w:rPr>
        <w:t>(</w:t>
      </w:r>
      <w:r>
        <w:rPr>
          <w:rFonts w:cs="Times"/>
          <w:b/>
          <w:sz w:val="22"/>
          <w:szCs w:val="22"/>
          <w:u w:val="single"/>
        </w:rPr>
        <w:t>s</w:t>
      </w:r>
      <w:r w:rsidR="008430BF">
        <w:rPr>
          <w:rFonts w:cs="Times"/>
          <w:b/>
          <w:sz w:val="22"/>
          <w:szCs w:val="22"/>
          <w:u w:val="single"/>
        </w:rPr>
        <w:t>)</w:t>
      </w:r>
      <w:r>
        <w:rPr>
          <w:rFonts w:cs="Times"/>
          <w:b/>
          <w:sz w:val="22"/>
          <w:szCs w:val="22"/>
          <w:u w:val="single"/>
        </w:rPr>
        <w:t xml:space="preserve"> </w:t>
      </w:r>
      <w:r w:rsidR="00B35028" w:rsidRPr="0067131C">
        <w:rPr>
          <w:rFonts w:cs="Times"/>
          <w:b/>
          <w:sz w:val="22"/>
          <w:szCs w:val="22"/>
          <w:u w:val="single"/>
        </w:rPr>
        <w:t>Part</w:t>
      </w:r>
      <w:r>
        <w:rPr>
          <w:rFonts w:cs="Times"/>
          <w:b/>
          <w:sz w:val="22"/>
          <w:szCs w:val="22"/>
          <w:u w:val="single"/>
        </w:rPr>
        <w:t>y Events &amp; Parties</w:t>
      </w:r>
      <w:r w:rsidR="00B35028" w:rsidRPr="0067131C">
        <w:rPr>
          <w:rFonts w:cs="Times"/>
          <w:b/>
          <w:sz w:val="22"/>
          <w:szCs w:val="22"/>
          <w:u w:val="single"/>
        </w:rPr>
        <w:t xml:space="preserve"> </w:t>
      </w:r>
    </w:p>
    <w:p w14:paraId="63BB9042" w14:textId="7D9F1398" w:rsidR="00B35028" w:rsidRPr="0067131C" w:rsidRDefault="00B35028" w:rsidP="000C6430">
      <w:pPr>
        <w:widowControl w:val="0"/>
        <w:autoSpaceDE w:val="0"/>
        <w:autoSpaceDN w:val="0"/>
        <w:adjustRightInd w:val="0"/>
        <w:jc w:val="both"/>
        <w:rPr>
          <w:rFonts w:cs="Times"/>
          <w:sz w:val="22"/>
          <w:szCs w:val="22"/>
        </w:rPr>
      </w:pPr>
      <w:r w:rsidRPr="0067131C">
        <w:rPr>
          <w:rFonts w:cs="Times New Roman"/>
          <w:sz w:val="22"/>
          <w:szCs w:val="22"/>
        </w:rPr>
        <w:t>To enable us to provide all our guests with an enjoyable a</w:t>
      </w:r>
      <w:r w:rsidR="00F85616" w:rsidRPr="0067131C">
        <w:rPr>
          <w:rFonts w:cs="Times New Roman"/>
          <w:sz w:val="22"/>
          <w:szCs w:val="22"/>
        </w:rPr>
        <w:t xml:space="preserve">nd relaxing stay, </w:t>
      </w:r>
      <w:r w:rsidR="00043E01">
        <w:rPr>
          <w:rFonts w:cs="Times New Roman"/>
          <w:sz w:val="22"/>
          <w:szCs w:val="22"/>
        </w:rPr>
        <w:t>“Stag” or “Hen” parties are strictly prohibited under any circumstances</w:t>
      </w:r>
      <w:r w:rsidR="00354980">
        <w:rPr>
          <w:rFonts w:cs="Times New Roman"/>
          <w:sz w:val="22"/>
          <w:szCs w:val="22"/>
        </w:rPr>
        <w:t>.</w:t>
      </w:r>
    </w:p>
    <w:p w14:paraId="2D9A1157" w14:textId="72B63AF0" w:rsidR="00B35028" w:rsidRPr="0067131C" w:rsidRDefault="003F6D85" w:rsidP="000C6430">
      <w:pPr>
        <w:widowControl w:val="0"/>
        <w:autoSpaceDE w:val="0"/>
        <w:autoSpaceDN w:val="0"/>
        <w:adjustRightInd w:val="0"/>
        <w:jc w:val="both"/>
        <w:rPr>
          <w:rFonts w:cs="Times"/>
          <w:b/>
          <w:sz w:val="22"/>
          <w:szCs w:val="22"/>
          <w:u w:val="single"/>
        </w:rPr>
      </w:pPr>
      <w:r>
        <w:rPr>
          <w:rFonts w:cs="Times"/>
          <w:b/>
          <w:sz w:val="22"/>
          <w:szCs w:val="22"/>
          <w:u w:val="single"/>
        </w:rPr>
        <w:t>Guest</w:t>
      </w:r>
      <w:r w:rsidR="008430BF">
        <w:rPr>
          <w:rFonts w:cs="Times"/>
          <w:b/>
          <w:sz w:val="22"/>
          <w:szCs w:val="22"/>
          <w:u w:val="single"/>
        </w:rPr>
        <w:t>(</w:t>
      </w:r>
      <w:r>
        <w:rPr>
          <w:rFonts w:cs="Times"/>
          <w:b/>
          <w:sz w:val="22"/>
          <w:szCs w:val="22"/>
          <w:u w:val="single"/>
        </w:rPr>
        <w:t>s</w:t>
      </w:r>
      <w:r w:rsidR="008430BF">
        <w:rPr>
          <w:rFonts w:cs="Times"/>
          <w:b/>
          <w:sz w:val="22"/>
          <w:szCs w:val="22"/>
          <w:u w:val="single"/>
        </w:rPr>
        <w:t>)</w:t>
      </w:r>
      <w:r>
        <w:rPr>
          <w:rFonts w:cs="Times"/>
          <w:b/>
          <w:sz w:val="22"/>
          <w:szCs w:val="22"/>
          <w:u w:val="single"/>
        </w:rPr>
        <w:t xml:space="preserve"> </w:t>
      </w:r>
      <w:r w:rsidR="00B35028" w:rsidRPr="0067131C">
        <w:rPr>
          <w:rFonts w:cs="Times"/>
          <w:b/>
          <w:sz w:val="22"/>
          <w:szCs w:val="22"/>
          <w:u w:val="single"/>
        </w:rPr>
        <w:t xml:space="preserve">Animals </w:t>
      </w:r>
    </w:p>
    <w:p w14:paraId="151683ED" w14:textId="66AB39DC" w:rsidR="00A00C28" w:rsidRPr="00941C1E" w:rsidRDefault="00B35028" w:rsidP="000C6430">
      <w:pPr>
        <w:widowControl w:val="0"/>
        <w:autoSpaceDE w:val="0"/>
        <w:autoSpaceDN w:val="0"/>
        <w:adjustRightInd w:val="0"/>
        <w:jc w:val="both"/>
        <w:rPr>
          <w:rFonts w:cs="Times New Roman"/>
          <w:sz w:val="22"/>
          <w:szCs w:val="22"/>
        </w:rPr>
      </w:pPr>
      <w:r w:rsidRPr="0067131C">
        <w:rPr>
          <w:rFonts w:cs="Times New Roman"/>
          <w:sz w:val="22"/>
          <w:szCs w:val="22"/>
        </w:rPr>
        <w:t>Assistance d</w:t>
      </w:r>
      <w:r w:rsidR="00D92781">
        <w:rPr>
          <w:rFonts w:cs="Times New Roman"/>
          <w:sz w:val="22"/>
          <w:szCs w:val="22"/>
        </w:rPr>
        <w:t>ogs are accepted</w:t>
      </w:r>
      <w:r w:rsidR="00941C1E">
        <w:rPr>
          <w:rFonts w:cs="Times New Roman"/>
          <w:sz w:val="22"/>
          <w:szCs w:val="22"/>
        </w:rPr>
        <w:t>,</w:t>
      </w:r>
      <w:r w:rsidR="00D92781">
        <w:rPr>
          <w:rFonts w:cs="Times New Roman"/>
          <w:sz w:val="22"/>
          <w:szCs w:val="22"/>
        </w:rPr>
        <w:t xml:space="preserve"> provided that</w:t>
      </w:r>
      <w:r w:rsidR="00941C1E">
        <w:rPr>
          <w:rFonts w:cs="Times New Roman"/>
          <w:sz w:val="22"/>
          <w:szCs w:val="22"/>
        </w:rPr>
        <w:t>,</w:t>
      </w:r>
      <w:r w:rsidR="00D92781">
        <w:rPr>
          <w:rFonts w:cs="Times New Roman"/>
          <w:sz w:val="22"/>
          <w:szCs w:val="22"/>
        </w:rPr>
        <w:t xml:space="preserve"> they are controlled and do not upset other guests</w:t>
      </w:r>
      <w:r w:rsidRPr="0067131C">
        <w:rPr>
          <w:rFonts w:cs="Times New Roman"/>
          <w:sz w:val="22"/>
          <w:szCs w:val="22"/>
        </w:rPr>
        <w:t xml:space="preserve">. We regret </w:t>
      </w:r>
      <w:r w:rsidR="00043E01">
        <w:rPr>
          <w:rFonts w:cs="Times New Roman"/>
          <w:sz w:val="22"/>
          <w:szCs w:val="22"/>
        </w:rPr>
        <w:t xml:space="preserve">that no other pets </w:t>
      </w:r>
      <w:r w:rsidR="00D92781">
        <w:rPr>
          <w:rFonts w:cs="Times New Roman"/>
          <w:sz w:val="22"/>
          <w:szCs w:val="22"/>
        </w:rPr>
        <w:t>of any descr</w:t>
      </w:r>
      <w:r w:rsidR="00941C1E">
        <w:rPr>
          <w:rFonts w:cs="Times New Roman"/>
          <w:sz w:val="22"/>
          <w:szCs w:val="22"/>
        </w:rPr>
        <w:t>i</w:t>
      </w:r>
      <w:r w:rsidR="00D92781">
        <w:rPr>
          <w:rFonts w:cs="Times New Roman"/>
          <w:sz w:val="22"/>
          <w:szCs w:val="22"/>
        </w:rPr>
        <w:t xml:space="preserve">ption </w:t>
      </w:r>
      <w:r w:rsidR="00043E01">
        <w:rPr>
          <w:rFonts w:cs="Times New Roman"/>
          <w:sz w:val="22"/>
          <w:szCs w:val="22"/>
        </w:rPr>
        <w:t>are permitted</w:t>
      </w:r>
      <w:r w:rsidR="00F85616" w:rsidRPr="0067131C">
        <w:rPr>
          <w:rFonts w:cs="Times New Roman"/>
          <w:sz w:val="22"/>
          <w:szCs w:val="22"/>
        </w:rPr>
        <w:t>.</w:t>
      </w:r>
    </w:p>
    <w:p w14:paraId="74E81EF8" w14:textId="77777777" w:rsidR="000C6430" w:rsidRDefault="000C6430" w:rsidP="003F6D85">
      <w:pPr>
        <w:widowControl w:val="0"/>
        <w:autoSpaceDE w:val="0"/>
        <w:autoSpaceDN w:val="0"/>
        <w:adjustRightInd w:val="0"/>
        <w:jc w:val="both"/>
        <w:rPr>
          <w:rFonts w:cs="Times"/>
          <w:b/>
          <w:sz w:val="22"/>
          <w:szCs w:val="22"/>
          <w:u w:val="single"/>
        </w:rPr>
      </w:pPr>
    </w:p>
    <w:p w14:paraId="5F408236" w14:textId="77777777" w:rsidR="00B35028" w:rsidRPr="0067131C" w:rsidRDefault="00B35028" w:rsidP="003F6D85">
      <w:pPr>
        <w:widowControl w:val="0"/>
        <w:autoSpaceDE w:val="0"/>
        <w:autoSpaceDN w:val="0"/>
        <w:adjustRightInd w:val="0"/>
        <w:jc w:val="both"/>
        <w:rPr>
          <w:rFonts w:cs="Times"/>
          <w:b/>
          <w:sz w:val="22"/>
          <w:szCs w:val="22"/>
          <w:u w:val="single"/>
        </w:rPr>
      </w:pPr>
      <w:r w:rsidRPr="0067131C">
        <w:rPr>
          <w:rFonts w:cs="Times"/>
          <w:b/>
          <w:sz w:val="22"/>
          <w:szCs w:val="22"/>
          <w:u w:val="single"/>
        </w:rPr>
        <w:t xml:space="preserve">Liability </w:t>
      </w:r>
    </w:p>
    <w:p w14:paraId="75A03476" w14:textId="17898F1F" w:rsidR="00D92781" w:rsidRPr="003F6D85" w:rsidRDefault="00704AF6" w:rsidP="003F6D85">
      <w:pPr>
        <w:widowControl w:val="0"/>
        <w:autoSpaceDE w:val="0"/>
        <w:autoSpaceDN w:val="0"/>
        <w:adjustRightInd w:val="0"/>
        <w:jc w:val="both"/>
        <w:rPr>
          <w:rFonts w:cs="Times New Roman"/>
          <w:sz w:val="22"/>
          <w:szCs w:val="22"/>
        </w:rPr>
      </w:pPr>
      <w:r>
        <w:rPr>
          <w:rFonts w:cs="Times New Roman"/>
          <w:sz w:val="22"/>
          <w:szCs w:val="22"/>
        </w:rPr>
        <w:t>O</w:t>
      </w:r>
      <w:r w:rsidR="00587BEE">
        <w:rPr>
          <w:rFonts w:cs="Times New Roman"/>
          <w:sz w:val="22"/>
          <w:szCs w:val="22"/>
        </w:rPr>
        <w:t xml:space="preserve">ur </w:t>
      </w:r>
      <w:r w:rsidR="00B35028" w:rsidRPr="0067131C">
        <w:rPr>
          <w:rFonts w:cs="Times New Roman"/>
          <w:sz w:val="22"/>
          <w:szCs w:val="22"/>
        </w:rPr>
        <w:t>liability</w:t>
      </w:r>
      <w:r w:rsidR="004948BA">
        <w:rPr>
          <w:rFonts w:cs="Times New Roman"/>
          <w:sz w:val="22"/>
          <w:szCs w:val="22"/>
        </w:rPr>
        <w:t xml:space="preserve"> to guest(s)</w:t>
      </w:r>
      <w:r w:rsidR="00A01C83" w:rsidRPr="0067131C">
        <w:rPr>
          <w:rFonts w:cs="Times New Roman"/>
          <w:sz w:val="22"/>
          <w:szCs w:val="22"/>
        </w:rPr>
        <w:t xml:space="preserve"> is limited to the cost </w:t>
      </w:r>
      <w:r w:rsidR="00B35028" w:rsidRPr="0067131C">
        <w:rPr>
          <w:rFonts w:cs="Times New Roman"/>
          <w:sz w:val="22"/>
          <w:szCs w:val="22"/>
        </w:rPr>
        <w:t>of the booking and to the fullest extent permitted by law all warranties are excluded and in no circumstances</w:t>
      </w:r>
      <w:r w:rsidR="003B0D55">
        <w:rPr>
          <w:rFonts w:cs="Times New Roman"/>
          <w:sz w:val="22"/>
          <w:szCs w:val="22"/>
        </w:rPr>
        <w:t>,</w:t>
      </w:r>
      <w:r w:rsidR="00B35028" w:rsidRPr="0067131C">
        <w:rPr>
          <w:rFonts w:cs="Times New Roman"/>
          <w:sz w:val="22"/>
          <w:szCs w:val="22"/>
        </w:rPr>
        <w:t xml:space="preserve"> will we be responsible for a</w:t>
      </w:r>
      <w:r w:rsidR="00A01C83" w:rsidRPr="0067131C">
        <w:rPr>
          <w:rFonts w:cs="Times New Roman"/>
          <w:sz w:val="22"/>
          <w:szCs w:val="22"/>
        </w:rPr>
        <w:t>ny indirect or special damages</w:t>
      </w:r>
      <w:r w:rsidR="003B0D55">
        <w:rPr>
          <w:rFonts w:cs="Times New Roman"/>
          <w:sz w:val="22"/>
          <w:szCs w:val="22"/>
        </w:rPr>
        <w:t xml:space="preserve"> to guest(s) property or personal injuries</w:t>
      </w:r>
      <w:r w:rsidR="00A01C83" w:rsidRPr="0067131C">
        <w:rPr>
          <w:rFonts w:cs="Times New Roman"/>
          <w:sz w:val="22"/>
          <w:szCs w:val="22"/>
        </w:rPr>
        <w:t xml:space="preserve">. </w:t>
      </w:r>
      <w:r w:rsidR="00B35028" w:rsidRPr="0067131C">
        <w:rPr>
          <w:rFonts w:cs="Times New Roman"/>
          <w:sz w:val="22"/>
          <w:szCs w:val="22"/>
        </w:rPr>
        <w:t>We will not be liable for failure to perform to the extent that the failure is caused by any factor beyond our reasonable contro</w:t>
      </w:r>
      <w:r w:rsidR="001D68CD">
        <w:rPr>
          <w:rFonts w:cs="Times New Roman"/>
          <w:sz w:val="22"/>
          <w:szCs w:val="22"/>
        </w:rPr>
        <w:t>l. We make no warranty that</w:t>
      </w:r>
      <w:r w:rsidR="00B35028" w:rsidRPr="0067131C">
        <w:rPr>
          <w:rFonts w:cs="Times New Roman"/>
          <w:sz w:val="22"/>
          <w:szCs w:val="22"/>
        </w:rPr>
        <w:t xml:space="preserve"> </w:t>
      </w:r>
      <w:r w:rsidR="00587BEE">
        <w:rPr>
          <w:rFonts w:cs="Times New Roman"/>
          <w:sz w:val="22"/>
          <w:szCs w:val="22"/>
        </w:rPr>
        <w:t xml:space="preserve">our </w:t>
      </w:r>
      <w:r w:rsidR="00B35028" w:rsidRPr="0067131C">
        <w:rPr>
          <w:rFonts w:cs="Times New Roman"/>
          <w:sz w:val="22"/>
          <w:szCs w:val="22"/>
        </w:rPr>
        <w:t xml:space="preserve">website (or any websites linked to this website) </w:t>
      </w:r>
      <w:r w:rsidR="00E37CE9">
        <w:rPr>
          <w:rFonts w:cs="Times New Roman"/>
          <w:sz w:val="22"/>
          <w:szCs w:val="22"/>
        </w:rPr>
        <w:t>or internet access addresses are</w:t>
      </w:r>
      <w:r w:rsidR="00B35028" w:rsidRPr="0067131C">
        <w:rPr>
          <w:rFonts w:cs="Times New Roman"/>
          <w:sz w:val="22"/>
          <w:szCs w:val="22"/>
        </w:rPr>
        <w:t xml:space="preserve"> free from technical errors, computer viruses or any other malicious or impairing computer programs. </w:t>
      </w:r>
    </w:p>
    <w:p w14:paraId="1E099C37" w14:textId="77777777" w:rsidR="00D92781" w:rsidRDefault="00D92781" w:rsidP="003F6D85">
      <w:pPr>
        <w:widowControl w:val="0"/>
        <w:autoSpaceDE w:val="0"/>
        <w:autoSpaceDN w:val="0"/>
        <w:adjustRightInd w:val="0"/>
        <w:jc w:val="both"/>
        <w:rPr>
          <w:rFonts w:cs="Times New Roman"/>
          <w:b/>
          <w:sz w:val="22"/>
          <w:szCs w:val="22"/>
          <w:u w:val="single"/>
        </w:rPr>
      </w:pPr>
      <w:r>
        <w:rPr>
          <w:rFonts w:cs="Times New Roman"/>
          <w:b/>
          <w:sz w:val="22"/>
          <w:szCs w:val="22"/>
          <w:u w:val="single"/>
        </w:rPr>
        <w:t>Allergies and Allergic Reactions</w:t>
      </w:r>
    </w:p>
    <w:p w14:paraId="51D7A27C" w14:textId="330ECA74" w:rsidR="00941C1E" w:rsidRDefault="00D92781" w:rsidP="003F6D85">
      <w:pPr>
        <w:widowControl w:val="0"/>
        <w:autoSpaceDE w:val="0"/>
        <w:autoSpaceDN w:val="0"/>
        <w:adjustRightInd w:val="0"/>
        <w:jc w:val="both"/>
        <w:rPr>
          <w:rFonts w:cs="Times New Roman"/>
          <w:sz w:val="22"/>
          <w:szCs w:val="22"/>
        </w:rPr>
      </w:pPr>
      <w:r w:rsidRPr="00D92781">
        <w:rPr>
          <w:rFonts w:cs="Times New Roman"/>
          <w:sz w:val="22"/>
          <w:szCs w:val="22"/>
        </w:rPr>
        <w:t>Guests</w:t>
      </w:r>
      <w:r>
        <w:rPr>
          <w:rFonts w:cs="Times New Roman"/>
          <w:sz w:val="22"/>
          <w:szCs w:val="22"/>
        </w:rPr>
        <w:t xml:space="preserve"> are advised that any allergies and/or allergic reactions of any description </w:t>
      </w:r>
      <w:r w:rsidR="00B020ED">
        <w:rPr>
          <w:rFonts w:cs="Times New Roman"/>
          <w:sz w:val="22"/>
          <w:szCs w:val="22"/>
        </w:rPr>
        <w:t>what</w:t>
      </w:r>
      <w:r w:rsidR="00CA4BEF">
        <w:rPr>
          <w:rFonts w:cs="Times New Roman"/>
          <w:sz w:val="22"/>
          <w:szCs w:val="22"/>
        </w:rPr>
        <w:t>so</w:t>
      </w:r>
      <w:r w:rsidR="00B020ED">
        <w:rPr>
          <w:rFonts w:cs="Times New Roman"/>
          <w:sz w:val="22"/>
          <w:szCs w:val="22"/>
        </w:rPr>
        <w:t xml:space="preserve">ever </w:t>
      </w:r>
      <w:r w:rsidR="00AE0F51">
        <w:rPr>
          <w:rFonts w:cs="Times New Roman"/>
          <w:sz w:val="22"/>
          <w:szCs w:val="22"/>
        </w:rPr>
        <w:t xml:space="preserve">are entirely and ultimately the </w:t>
      </w:r>
      <w:r>
        <w:rPr>
          <w:rFonts w:cs="Times New Roman"/>
          <w:sz w:val="22"/>
          <w:szCs w:val="22"/>
        </w:rPr>
        <w:t xml:space="preserve">responsibility </w:t>
      </w:r>
      <w:r w:rsidR="00AE0F51">
        <w:rPr>
          <w:rFonts w:cs="Times New Roman"/>
          <w:sz w:val="22"/>
          <w:szCs w:val="22"/>
        </w:rPr>
        <w:t>of the guest(s) and that</w:t>
      </w:r>
      <w:r>
        <w:rPr>
          <w:rFonts w:cs="Times New Roman"/>
          <w:sz w:val="22"/>
          <w:szCs w:val="22"/>
        </w:rPr>
        <w:t xml:space="preserve"> </w:t>
      </w:r>
      <w:r w:rsidRPr="00065A5F">
        <w:rPr>
          <w:rFonts w:cs="Times New Roman"/>
          <w:b/>
          <w:sz w:val="22"/>
          <w:szCs w:val="22"/>
        </w:rPr>
        <w:t xml:space="preserve">Rand Assets Ltd accepts </w:t>
      </w:r>
      <w:r w:rsidR="00CA4BEF" w:rsidRPr="00065A5F">
        <w:rPr>
          <w:rFonts w:cs="Times New Roman"/>
          <w:b/>
          <w:sz w:val="22"/>
          <w:szCs w:val="22"/>
        </w:rPr>
        <w:t xml:space="preserve">absolutely no responsibility </w:t>
      </w:r>
      <w:r w:rsidR="000B5277">
        <w:rPr>
          <w:rFonts w:cs="Times New Roman"/>
          <w:b/>
          <w:sz w:val="22"/>
          <w:szCs w:val="22"/>
        </w:rPr>
        <w:t xml:space="preserve">whatever </w:t>
      </w:r>
      <w:r>
        <w:rPr>
          <w:rFonts w:cs="Times New Roman"/>
          <w:sz w:val="22"/>
          <w:szCs w:val="22"/>
        </w:rPr>
        <w:t xml:space="preserve">for their occurrence either at the premises during the guest(s) stay or post guest(s) stay. The Company maintains therefore that it is the guest(s) </w:t>
      </w:r>
      <w:r w:rsidR="00CA4BEF">
        <w:rPr>
          <w:rFonts w:cs="Times New Roman"/>
          <w:sz w:val="22"/>
          <w:szCs w:val="22"/>
        </w:rPr>
        <w:t xml:space="preserve">ultimate </w:t>
      </w:r>
      <w:r w:rsidR="000B5277">
        <w:rPr>
          <w:rFonts w:cs="Times New Roman"/>
          <w:sz w:val="22"/>
          <w:szCs w:val="22"/>
        </w:rPr>
        <w:t xml:space="preserve">responsibility to guard against </w:t>
      </w:r>
      <w:r>
        <w:rPr>
          <w:rFonts w:cs="Times New Roman"/>
          <w:sz w:val="22"/>
          <w:szCs w:val="22"/>
        </w:rPr>
        <w:t xml:space="preserve">any </w:t>
      </w:r>
      <w:r w:rsidR="00B020ED">
        <w:rPr>
          <w:rFonts w:cs="Times New Roman"/>
          <w:sz w:val="22"/>
          <w:szCs w:val="22"/>
        </w:rPr>
        <w:t>material</w:t>
      </w:r>
      <w:r w:rsidR="00AE0F51">
        <w:rPr>
          <w:rFonts w:cs="Times New Roman"/>
          <w:sz w:val="22"/>
          <w:szCs w:val="22"/>
        </w:rPr>
        <w:t>s</w:t>
      </w:r>
      <w:r w:rsidR="0007567C">
        <w:rPr>
          <w:rFonts w:cs="Times New Roman"/>
          <w:sz w:val="22"/>
          <w:szCs w:val="22"/>
        </w:rPr>
        <w:t>,</w:t>
      </w:r>
      <w:r w:rsidR="00AE0F51">
        <w:rPr>
          <w:rFonts w:cs="Times New Roman"/>
          <w:sz w:val="22"/>
          <w:szCs w:val="22"/>
        </w:rPr>
        <w:t xml:space="preserve"> products</w:t>
      </w:r>
      <w:r w:rsidR="0007567C">
        <w:rPr>
          <w:rFonts w:cs="Times New Roman"/>
          <w:sz w:val="22"/>
          <w:szCs w:val="22"/>
        </w:rPr>
        <w:t xml:space="preserve"> or ingredients</w:t>
      </w:r>
      <w:r w:rsidR="00AE0F51">
        <w:rPr>
          <w:rFonts w:cs="Times New Roman"/>
          <w:sz w:val="22"/>
          <w:szCs w:val="22"/>
        </w:rPr>
        <w:t xml:space="preserve"> </w:t>
      </w:r>
      <w:r w:rsidR="0007567C">
        <w:rPr>
          <w:rFonts w:cs="Times New Roman"/>
          <w:sz w:val="22"/>
          <w:szCs w:val="22"/>
        </w:rPr>
        <w:t xml:space="preserve">present in the hotel, </w:t>
      </w:r>
      <w:r w:rsidR="00B020ED">
        <w:rPr>
          <w:rFonts w:cs="Times New Roman"/>
          <w:sz w:val="22"/>
          <w:szCs w:val="22"/>
        </w:rPr>
        <w:t xml:space="preserve">be it </w:t>
      </w:r>
      <w:r w:rsidR="000B5277">
        <w:rPr>
          <w:rFonts w:cs="Times New Roman"/>
          <w:sz w:val="22"/>
          <w:szCs w:val="22"/>
        </w:rPr>
        <w:t xml:space="preserve">food </w:t>
      </w:r>
      <w:r w:rsidR="00422CD3">
        <w:rPr>
          <w:rFonts w:cs="Times New Roman"/>
          <w:sz w:val="22"/>
          <w:szCs w:val="22"/>
        </w:rPr>
        <w:t>consumption products</w:t>
      </w:r>
      <w:r w:rsidR="0007567C">
        <w:rPr>
          <w:rFonts w:cs="Times New Roman"/>
          <w:sz w:val="22"/>
          <w:szCs w:val="22"/>
        </w:rPr>
        <w:t xml:space="preserve">, </w:t>
      </w:r>
      <w:r w:rsidR="000B5277">
        <w:rPr>
          <w:rFonts w:cs="Times New Roman"/>
          <w:sz w:val="22"/>
          <w:szCs w:val="22"/>
        </w:rPr>
        <w:t xml:space="preserve">feathers, lotions, soaps, sprays, cleaning products </w:t>
      </w:r>
      <w:r w:rsidR="00CA4BEF">
        <w:rPr>
          <w:rFonts w:cs="Times New Roman"/>
          <w:sz w:val="22"/>
          <w:szCs w:val="22"/>
        </w:rPr>
        <w:t>etc.,</w:t>
      </w:r>
      <w:r w:rsidR="00453368">
        <w:rPr>
          <w:rFonts w:cs="Times New Roman"/>
          <w:sz w:val="22"/>
          <w:szCs w:val="22"/>
        </w:rPr>
        <w:t xml:space="preserve"> do not contain</w:t>
      </w:r>
      <w:r w:rsidR="00B020ED">
        <w:rPr>
          <w:rFonts w:cs="Times New Roman"/>
          <w:sz w:val="22"/>
          <w:szCs w:val="22"/>
        </w:rPr>
        <w:t xml:space="preserve"> </w:t>
      </w:r>
      <w:r w:rsidR="0007567C">
        <w:rPr>
          <w:rFonts w:cs="Times New Roman"/>
          <w:sz w:val="22"/>
          <w:szCs w:val="22"/>
        </w:rPr>
        <w:t xml:space="preserve">materials, </w:t>
      </w:r>
      <w:r w:rsidR="00B020ED">
        <w:rPr>
          <w:rFonts w:cs="Times New Roman"/>
          <w:sz w:val="22"/>
          <w:szCs w:val="22"/>
        </w:rPr>
        <w:t xml:space="preserve">products </w:t>
      </w:r>
      <w:r w:rsidR="00453368">
        <w:rPr>
          <w:rFonts w:cs="Times New Roman"/>
          <w:sz w:val="22"/>
          <w:szCs w:val="22"/>
        </w:rPr>
        <w:t>or ingredients</w:t>
      </w:r>
      <w:r w:rsidR="0007567C">
        <w:rPr>
          <w:rFonts w:cs="Times New Roman"/>
          <w:sz w:val="22"/>
          <w:szCs w:val="22"/>
        </w:rPr>
        <w:t xml:space="preserve"> </w:t>
      </w:r>
      <w:r w:rsidR="00B020ED">
        <w:rPr>
          <w:rFonts w:cs="Times New Roman"/>
          <w:sz w:val="22"/>
          <w:szCs w:val="22"/>
        </w:rPr>
        <w:t>that could cause an allergic reaction</w:t>
      </w:r>
      <w:r w:rsidR="00453368">
        <w:rPr>
          <w:rFonts w:cs="Times New Roman"/>
          <w:sz w:val="22"/>
          <w:szCs w:val="22"/>
        </w:rPr>
        <w:t>, severe reaction</w:t>
      </w:r>
      <w:r w:rsidR="000B5277">
        <w:rPr>
          <w:rFonts w:cs="Times New Roman"/>
          <w:sz w:val="22"/>
          <w:szCs w:val="22"/>
        </w:rPr>
        <w:t xml:space="preserve"> or even death</w:t>
      </w:r>
      <w:r w:rsidR="00B020ED">
        <w:rPr>
          <w:rFonts w:cs="Times New Roman"/>
          <w:sz w:val="22"/>
          <w:szCs w:val="22"/>
        </w:rPr>
        <w:t xml:space="preserve">. </w:t>
      </w:r>
      <w:r w:rsidR="0007567C">
        <w:rPr>
          <w:rFonts w:cs="Times New Roman"/>
          <w:sz w:val="22"/>
          <w:szCs w:val="22"/>
        </w:rPr>
        <w:t xml:space="preserve">In the event of any doubt </w:t>
      </w:r>
      <w:r w:rsidR="00CA4BEF">
        <w:rPr>
          <w:rFonts w:cs="Times New Roman"/>
          <w:sz w:val="22"/>
          <w:szCs w:val="22"/>
        </w:rPr>
        <w:t xml:space="preserve">whatsoever </w:t>
      </w:r>
      <w:r w:rsidR="0007567C">
        <w:rPr>
          <w:rFonts w:cs="Times New Roman"/>
          <w:sz w:val="22"/>
          <w:szCs w:val="22"/>
        </w:rPr>
        <w:t xml:space="preserve">it is the responsibility of the </w:t>
      </w:r>
      <w:r w:rsidR="000B5277">
        <w:rPr>
          <w:rFonts w:cs="Times New Roman"/>
          <w:sz w:val="22"/>
          <w:szCs w:val="22"/>
        </w:rPr>
        <w:t xml:space="preserve">guest(s) to </w:t>
      </w:r>
      <w:r w:rsidR="00431848">
        <w:rPr>
          <w:rFonts w:cs="Times New Roman"/>
          <w:sz w:val="22"/>
          <w:szCs w:val="22"/>
        </w:rPr>
        <w:t xml:space="preserve">completely </w:t>
      </w:r>
      <w:r w:rsidR="000B5277">
        <w:rPr>
          <w:rFonts w:cs="Times New Roman"/>
          <w:sz w:val="22"/>
          <w:szCs w:val="22"/>
        </w:rPr>
        <w:t xml:space="preserve">avoid </w:t>
      </w:r>
      <w:r w:rsidR="00CA4BEF">
        <w:rPr>
          <w:rFonts w:cs="Times New Roman"/>
          <w:sz w:val="22"/>
          <w:szCs w:val="22"/>
        </w:rPr>
        <w:t xml:space="preserve">such materials, products or ingredients as opposed to the </w:t>
      </w:r>
      <w:r w:rsidR="00453368">
        <w:rPr>
          <w:rFonts w:cs="Times New Roman"/>
          <w:sz w:val="22"/>
          <w:szCs w:val="22"/>
        </w:rPr>
        <w:t xml:space="preserve">responsibility of the </w:t>
      </w:r>
      <w:r w:rsidR="00CA4BEF">
        <w:rPr>
          <w:rFonts w:cs="Times New Roman"/>
          <w:sz w:val="22"/>
          <w:szCs w:val="22"/>
        </w:rPr>
        <w:t xml:space="preserve">staff to point out </w:t>
      </w:r>
      <w:r w:rsidR="00E90DDD">
        <w:rPr>
          <w:rFonts w:cs="Times New Roman"/>
          <w:sz w:val="22"/>
          <w:szCs w:val="22"/>
        </w:rPr>
        <w:t xml:space="preserve">the contents of </w:t>
      </w:r>
      <w:r w:rsidR="00CA4BEF">
        <w:rPr>
          <w:rFonts w:cs="Times New Roman"/>
          <w:sz w:val="22"/>
          <w:szCs w:val="22"/>
        </w:rPr>
        <w:t>such material, produc</w:t>
      </w:r>
      <w:r w:rsidR="00453368">
        <w:rPr>
          <w:rFonts w:cs="Times New Roman"/>
          <w:sz w:val="22"/>
          <w:szCs w:val="22"/>
        </w:rPr>
        <w:t>t</w:t>
      </w:r>
      <w:r w:rsidR="00CA4BEF">
        <w:rPr>
          <w:rFonts w:cs="Times New Roman"/>
          <w:sz w:val="22"/>
          <w:szCs w:val="22"/>
        </w:rPr>
        <w:t xml:space="preserve">s or ingredients to the guest(s). </w:t>
      </w:r>
      <w:r w:rsidR="00B020ED">
        <w:rPr>
          <w:rFonts w:cs="Times New Roman"/>
          <w:sz w:val="22"/>
          <w:szCs w:val="22"/>
        </w:rPr>
        <w:t xml:space="preserve"> </w:t>
      </w:r>
      <w:r>
        <w:rPr>
          <w:rFonts w:cs="Times New Roman"/>
          <w:sz w:val="22"/>
          <w:szCs w:val="22"/>
        </w:rPr>
        <w:t xml:space="preserve">  </w:t>
      </w:r>
    </w:p>
    <w:p w14:paraId="72CD5E86" w14:textId="28375EA8" w:rsidR="00941C1E" w:rsidRDefault="00941C1E" w:rsidP="003F6D85">
      <w:pPr>
        <w:widowControl w:val="0"/>
        <w:autoSpaceDE w:val="0"/>
        <w:autoSpaceDN w:val="0"/>
        <w:adjustRightInd w:val="0"/>
        <w:jc w:val="both"/>
        <w:rPr>
          <w:rFonts w:cs="Times New Roman"/>
          <w:b/>
          <w:sz w:val="22"/>
          <w:szCs w:val="22"/>
          <w:u w:val="single"/>
        </w:rPr>
      </w:pPr>
      <w:r>
        <w:rPr>
          <w:rFonts w:cs="Times New Roman"/>
          <w:b/>
          <w:sz w:val="22"/>
          <w:szCs w:val="22"/>
          <w:u w:val="single"/>
        </w:rPr>
        <w:t>Milk and Substitute Milk P</w:t>
      </w:r>
      <w:r w:rsidRPr="00941C1E">
        <w:rPr>
          <w:rFonts w:cs="Times New Roman"/>
          <w:b/>
          <w:sz w:val="22"/>
          <w:szCs w:val="22"/>
          <w:u w:val="single"/>
        </w:rPr>
        <w:t>roducts</w:t>
      </w:r>
    </w:p>
    <w:p w14:paraId="59368E34" w14:textId="6157F3E4" w:rsidR="00941C1E" w:rsidRDefault="00941C1E" w:rsidP="003F6D85">
      <w:pPr>
        <w:widowControl w:val="0"/>
        <w:autoSpaceDE w:val="0"/>
        <w:autoSpaceDN w:val="0"/>
        <w:adjustRightInd w:val="0"/>
        <w:jc w:val="both"/>
        <w:rPr>
          <w:rFonts w:cs="Times New Roman"/>
          <w:sz w:val="22"/>
          <w:szCs w:val="22"/>
        </w:rPr>
      </w:pPr>
      <w:r w:rsidRPr="00941C1E">
        <w:rPr>
          <w:rFonts w:cs="Times New Roman"/>
          <w:sz w:val="22"/>
          <w:szCs w:val="22"/>
        </w:rPr>
        <w:t xml:space="preserve">Guest(s) should be aware that to provide the full range of milk and substitute milk products such as soya </w:t>
      </w:r>
      <w:r w:rsidRPr="006C6062">
        <w:rPr>
          <w:rFonts w:cs="Times New Roman"/>
          <w:sz w:val="22"/>
          <w:szCs w:val="22"/>
        </w:rPr>
        <w:t>milk</w:t>
      </w:r>
      <w:r w:rsidRPr="00941C1E">
        <w:rPr>
          <w:rFonts w:cs="Times New Roman"/>
          <w:sz w:val="22"/>
          <w:szCs w:val="22"/>
        </w:rPr>
        <w:t>, coconut milk, almond milk products</w:t>
      </w:r>
      <w:r w:rsidR="00E90DDD">
        <w:rPr>
          <w:rFonts w:cs="Times New Roman"/>
          <w:sz w:val="22"/>
          <w:szCs w:val="22"/>
        </w:rPr>
        <w:t>, etc.,</w:t>
      </w:r>
      <w:r w:rsidRPr="00941C1E">
        <w:rPr>
          <w:rFonts w:cs="Times New Roman"/>
          <w:sz w:val="22"/>
          <w:szCs w:val="22"/>
        </w:rPr>
        <w:t xml:space="preserve"> is </w:t>
      </w:r>
      <w:r w:rsidR="00E90DDD">
        <w:rPr>
          <w:rFonts w:cs="Times New Roman"/>
          <w:sz w:val="22"/>
          <w:szCs w:val="22"/>
        </w:rPr>
        <w:t xml:space="preserve">not </w:t>
      </w:r>
      <w:r w:rsidRPr="00941C1E">
        <w:rPr>
          <w:rFonts w:cs="Times New Roman"/>
          <w:sz w:val="22"/>
          <w:szCs w:val="22"/>
        </w:rPr>
        <w:t>possible since the number of guest(s) that may require such products is limited. As a result</w:t>
      </w:r>
      <w:r w:rsidR="00E90DDD">
        <w:rPr>
          <w:rFonts w:cs="Times New Roman"/>
          <w:sz w:val="22"/>
          <w:szCs w:val="22"/>
        </w:rPr>
        <w:t>,</w:t>
      </w:r>
      <w:r w:rsidRPr="00941C1E">
        <w:rPr>
          <w:rFonts w:cs="Times New Roman"/>
          <w:sz w:val="22"/>
          <w:szCs w:val="22"/>
        </w:rPr>
        <w:t xml:space="preserve"> the purchase of such products must </w:t>
      </w:r>
      <w:r w:rsidR="00E90DDD">
        <w:rPr>
          <w:rFonts w:cs="Times New Roman"/>
          <w:sz w:val="22"/>
          <w:szCs w:val="22"/>
        </w:rPr>
        <w:t xml:space="preserve">be limited in terms of their range and volume </w:t>
      </w:r>
      <w:r w:rsidRPr="00941C1E">
        <w:rPr>
          <w:rFonts w:cs="Times New Roman"/>
          <w:sz w:val="22"/>
          <w:szCs w:val="22"/>
        </w:rPr>
        <w:t>to avoid deterioration of such products in storage.</w:t>
      </w:r>
    </w:p>
    <w:p w14:paraId="5FEF58A6" w14:textId="4C02A1EB" w:rsidR="006C3962" w:rsidRPr="006C3962" w:rsidRDefault="006C3962" w:rsidP="003F6D85">
      <w:pPr>
        <w:widowControl w:val="0"/>
        <w:autoSpaceDE w:val="0"/>
        <w:autoSpaceDN w:val="0"/>
        <w:adjustRightInd w:val="0"/>
        <w:jc w:val="both"/>
        <w:rPr>
          <w:rFonts w:cs="Times New Roman"/>
          <w:b/>
          <w:sz w:val="22"/>
          <w:szCs w:val="22"/>
          <w:u w:val="single"/>
        </w:rPr>
      </w:pPr>
      <w:r>
        <w:rPr>
          <w:rFonts w:cs="Times New Roman"/>
          <w:b/>
          <w:sz w:val="22"/>
          <w:szCs w:val="22"/>
          <w:u w:val="single"/>
        </w:rPr>
        <w:t>Personal</w:t>
      </w:r>
      <w:r w:rsidRPr="006C3962">
        <w:rPr>
          <w:rFonts w:cs="Times New Roman"/>
          <w:b/>
          <w:sz w:val="22"/>
          <w:szCs w:val="22"/>
          <w:u w:val="single"/>
        </w:rPr>
        <w:t xml:space="preserve"> Accidents</w:t>
      </w:r>
      <w:r w:rsidR="00671946">
        <w:rPr>
          <w:rFonts w:cs="Times New Roman"/>
          <w:b/>
          <w:sz w:val="22"/>
          <w:szCs w:val="22"/>
          <w:u w:val="single"/>
        </w:rPr>
        <w:t>/Injuries</w:t>
      </w:r>
    </w:p>
    <w:p w14:paraId="2B3F5568" w14:textId="370D5CD2" w:rsidR="006C3962" w:rsidRDefault="006C3962" w:rsidP="003F6D85">
      <w:pPr>
        <w:widowControl w:val="0"/>
        <w:autoSpaceDE w:val="0"/>
        <w:autoSpaceDN w:val="0"/>
        <w:adjustRightInd w:val="0"/>
        <w:jc w:val="both"/>
        <w:rPr>
          <w:rFonts w:cs="Times New Roman"/>
          <w:sz w:val="22"/>
          <w:szCs w:val="22"/>
        </w:rPr>
      </w:pPr>
      <w:r>
        <w:rPr>
          <w:rFonts w:cs="Times New Roman"/>
          <w:sz w:val="22"/>
          <w:szCs w:val="22"/>
        </w:rPr>
        <w:t>Please note that the Company accepts no liab</w:t>
      </w:r>
      <w:r w:rsidR="00671946">
        <w:rPr>
          <w:rFonts w:cs="Times New Roman"/>
          <w:sz w:val="22"/>
          <w:szCs w:val="22"/>
        </w:rPr>
        <w:t>ility for personal accidents/</w:t>
      </w:r>
      <w:r>
        <w:rPr>
          <w:rFonts w:cs="Times New Roman"/>
          <w:sz w:val="22"/>
          <w:szCs w:val="22"/>
        </w:rPr>
        <w:t>injuries incurred within the hotel</w:t>
      </w:r>
      <w:r w:rsidR="00934ED8">
        <w:rPr>
          <w:rFonts w:cs="Times New Roman"/>
          <w:sz w:val="22"/>
          <w:szCs w:val="22"/>
        </w:rPr>
        <w:t>,</w:t>
      </w:r>
      <w:r>
        <w:rPr>
          <w:rFonts w:cs="Times New Roman"/>
          <w:sz w:val="22"/>
          <w:szCs w:val="22"/>
        </w:rPr>
        <w:t xml:space="preserve"> perpetrated by guests themselves due to lack of personal care</w:t>
      </w:r>
      <w:r w:rsidR="00934ED8">
        <w:rPr>
          <w:rFonts w:cs="Times New Roman"/>
          <w:sz w:val="22"/>
          <w:szCs w:val="22"/>
        </w:rPr>
        <w:t>,</w:t>
      </w:r>
      <w:r w:rsidR="00671946">
        <w:rPr>
          <w:rFonts w:cs="Times New Roman"/>
          <w:sz w:val="22"/>
          <w:szCs w:val="22"/>
        </w:rPr>
        <w:t xml:space="preserve"> within the hotel or when</w:t>
      </w:r>
      <w:r>
        <w:rPr>
          <w:rFonts w:cs="Times New Roman"/>
          <w:sz w:val="22"/>
          <w:szCs w:val="22"/>
        </w:rPr>
        <w:t xml:space="preserve"> moving around the premises. This includes slips</w:t>
      </w:r>
      <w:r w:rsidR="00E41C28">
        <w:rPr>
          <w:rFonts w:cs="Times New Roman"/>
          <w:sz w:val="22"/>
          <w:szCs w:val="22"/>
        </w:rPr>
        <w:t>,</w:t>
      </w:r>
      <w:r w:rsidR="00671946">
        <w:rPr>
          <w:rFonts w:cs="Times New Roman"/>
          <w:sz w:val="22"/>
          <w:szCs w:val="22"/>
        </w:rPr>
        <w:t xml:space="preserve"> trips, </w:t>
      </w:r>
      <w:r>
        <w:rPr>
          <w:rFonts w:cs="Times New Roman"/>
          <w:sz w:val="22"/>
          <w:szCs w:val="22"/>
        </w:rPr>
        <w:t xml:space="preserve">falls </w:t>
      </w:r>
      <w:r w:rsidR="00671946">
        <w:rPr>
          <w:rFonts w:cs="Times New Roman"/>
          <w:sz w:val="22"/>
          <w:szCs w:val="22"/>
        </w:rPr>
        <w:t xml:space="preserve">and electrical issues (e.g., electrical shocks) </w:t>
      </w:r>
      <w:r>
        <w:rPr>
          <w:rFonts w:cs="Times New Roman"/>
          <w:sz w:val="22"/>
          <w:szCs w:val="22"/>
        </w:rPr>
        <w:t>w</w:t>
      </w:r>
      <w:r w:rsidR="00E41C28">
        <w:rPr>
          <w:rFonts w:cs="Times New Roman"/>
          <w:sz w:val="22"/>
          <w:szCs w:val="22"/>
        </w:rPr>
        <w:t xml:space="preserve">hen in the corridors, common rooms, stairways, guest rooms, bath and/or shower rooms (particularly when slips mats </w:t>
      </w:r>
      <w:r w:rsidR="000161A9">
        <w:rPr>
          <w:rFonts w:cs="Times New Roman"/>
          <w:sz w:val="22"/>
          <w:szCs w:val="22"/>
        </w:rPr>
        <w:t xml:space="preserve">are </w:t>
      </w:r>
      <w:r w:rsidR="00E41C28">
        <w:rPr>
          <w:rFonts w:cs="Times New Roman"/>
          <w:sz w:val="22"/>
          <w:szCs w:val="22"/>
        </w:rPr>
        <w:t>provided in each bath</w:t>
      </w:r>
      <w:r>
        <w:rPr>
          <w:rFonts w:cs="Times New Roman"/>
          <w:sz w:val="22"/>
          <w:szCs w:val="22"/>
        </w:rPr>
        <w:t xml:space="preserve"> </w:t>
      </w:r>
      <w:r w:rsidR="00E41C28">
        <w:rPr>
          <w:rFonts w:cs="Times New Roman"/>
          <w:sz w:val="22"/>
          <w:szCs w:val="22"/>
        </w:rPr>
        <w:t xml:space="preserve">and/or shower area fail to be utilized). </w:t>
      </w:r>
      <w:r>
        <w:rPr>
          <w:rFonts w:cs="Times New Roman"/>
          <w:sz w:val="22"/>
          <w:szCs w:val="22"/>
        </w:rPr>
        <w:t xml:space="preserve">   </w:t>
      </w:r>
    </w:p>
    <w:p w14:paraId="3D9A551A" w14:textId="64BF9FE8" w:rsidR="00E41C28" w:rsidRDefault="00E41C28" w:rsidP="003F6D85">
      <w:pPr>
        <w:widowControl w:val="0"/>
        <w:autoSpaceDE w:val="0"/>
        <w:autoSpaceDN w:val="0"/>
        <w:adjustRightInd w:val="0"/>
        <w:jc w:val="both"/>
        <w:rPr>
          <w:rFonts w:cs="Times New Roman"/>
          <w:b/>
          <w:sz w:val="22"/>
          <w:szCs w:val="22"/>
          <w:u w:val="single"/>
        </w:rPr>
      </w:pPr>
      <w:r w:rsidRPr="00E41C28">
        <w:rPr>
          <w:rFonts w:cs="Times New Roman"/>
          <w:b/>
          <w:sz w:val="22"/>
          <w:szCs w:val="22"/>
          <w:u w:val="single"/>
        </w:rPr>
        <w:t>Legionnaires Disease</w:t>
      </w:r>
    </w:p>
    <w:p w14:paraId="266682D7" w14:textId="2422D8EF" w:rsidR="00E41C28" w:rsidRDefault="00E41C28" w:rsidP="003F6D85">
      <w:pPr>
        <w:widowControl w:val="0"/>
        <w:autoSpaceDE w:val="0"/>
        <w:autoSpaceDN w:val="0"/>
        <w:adjustRightInd w:val="0"/>
        <w:jc w:val="both"/>
        <w:rPr>
          <w:rFonts w:cs="Times New Roman"/>
          <w:sz w:val="22"/>
          <w:szCs w:val="22"/>
        </w:rPr>
      </w:pPr>
      <w:r w:rsidRPr="00E41C28">
        <w:rPr>
          <w:rFonts w:cs="Times New Roman"/>
          <w:sz w:val="22"/>
          <w:szCs w:val="22"/>
        </w:rPr>
        <w:t>To combat the</w:t>
      </w:r>
      <w:r>
        <w:rPr>
          <w:rFonts w:cs="Times New Roman"/>
          <w:sz w:val="22"/>
          <w:szCs w:val="22"/>
        </w:rPr>
        <w:t xml:space="preserve"> potential incidence of Legionnaires Disease the hot water supply is required to be set at a minimum of 50 deg. C from the hot water supply</w:t>
      </w:r>
      <w:r w:rsidR="00042515">
        <w:rPr>
          <w:rFonts w:cs="Times New Roman"/>
          <w:sz w:val="22"/>
          <w:szCs w:val="22"/>
        </w:rPr>
        <w:t xml:space="preserve"> system</w:t>
      </w:r>
      <w:r>
        <w:rPr>
          <w:rFonts w:cs="Times New Roman"/>
          <w:sz w:val="22"/>
          <w:szCs w:val="22"/>
        </w:rPr>
        <w:t>. Guests are therefore advised to exercise caution when t</w:t>
      </w:r>
      <w:r w:rsidR="00647923">
        <w:rPr>
          <w:rFonts w:cs="Times New Roman"/>
          <w:sz w:val="22"/>
          <w:szCs w:val="22"/>
        </w:rPr>
        <w:t>urning on the hot-</w:t>
      </w:r>
      <w:r w:rsidR="00042515">
        <w:rPr>
          <w:rFonts w:cs="Times New Roman"/>
          <w:sz w:val="22"/>
          <w:szCs w:val="22"/>
        </w:rPr>
        <w:t>water service</w:t>
      </w:r>
      <w:r>
        <w:rPr>
          <w:rFonts w:cs="Times New Roman"/>
          <w:sz w:val="22"/>
          <w:szCs w:val="22"/>
        </w:rPr>
        <w:t xml:space="preserve"> to avoid potential scolding and to adjus</w:t>
      </w:r>
      <w:r w:rsidR="00647923">
        <w:rPr>
          <w:rFonts w:cs="Times New Roman"/>
          <w:sz w:val="22"/>
          <w:szCs w:val="22"/>
        </w:rPr>
        <w:t>t the temperature with the cold-water</w:t>
      </w:r>
      <w:r>
        <w:rPr>
          <w:rFonts w:cs="Times New Roman"/>
          <w:sz w:val="22"/>
          <w:szCs w:val="22"/>
        </w:rPr>
        <w:t xml:space="preserve"> supply accordingly. Please note that the Company accepts no liability for personal accidents or injuries caused </w:t>
      </w:r>
      <w:r w:rsidR="00042515">
        <w:rPr>
          <w:rFonts w:cs="Times New Roman"/>
          <w:sz w:val="22"/>
          <w:szCs w:val="22"/>
        </w:rPr>
        <w:t xml:space="preserve">when this is not </w:t>
      </w:r>
      <w:r w:rsidR="00647923">
        <w:rPr>
          <w:rFonts w:cs="Times New Roman"/>
          <w:sz w:val="22"/>
          <w:szCs w:val="22"/>
        </w:rPr>
        <w:t>initiated.</w:t>
      </w:r>
      <w:r>
        <w:rPr>
          <w:rFonts w:cs="Times New Roman"/>
          <w:sz w:val="22"/>
          <w:szCs w:val="22"/>
        </w:rPr>
        <w:t xml:space="preserve"> </w:t>
      </w:r>
    </w:p>
    <w:p w14:paraId="26761CFF" w14:textId="0055BA65" w:rsidR="005F429F" w:rsidRPr="00FF4217" w:rsidRDefault="005F429F" w:rsidP="005F429F">
      <w:pPr>
        <w:rPr>
          <w:rFonts w:eastAsia="Times New Roman" w:cs="Arial"/>
          <w:b/>
          <w:color w:val="4D5156"/>
          <w:sz w:val="22"/>
          <w:szCs w:val="22"/>
          <w:u w:val="single"/>
          <w:shd w:val="clear" w:color="auto" w:fill="FFFFFF"/>
          <w:lang w:val="en-GB" w:eastAsia="en-GB"/>
        </w:rPr>
      </w:pPr>
      <w:r w:rsidRPr="00FF4217">
        <w:rPr>
          <w:rFonts w:cs="Times New Roman"/>
          <w:b/>
          <w:sz w:val="22"/>
          <w:szCs w:val="22"/>
          <w:u w:val="single"/>
        </w:rPr>
        <w:t>Bed Bugs (</w:t>
      </w:r>
      <w:r w:rsidRPr="00FF4217">
        <w:rPr>
          <w:rFonts w:eastAsia="Times New Roman" w:cs="Arial"/>
          <w:b/>
          <w:bCs/>
          <w:color w:val="5F6368"/>
          <w:sz w:val="22"/>
          <w:szCs w:val="22"/>
          <w:u w:val="single"/>
          <w:lang w:val="en-GB" w:eastAsia="en-GB"/>
        </w:rPr>
        <w:t>Cim</w:t>
      </w:r>
      <w:r w:rsidR="00EA1507" w:rsidRPr="00FF4217">
        <w:rPr>
          <w:rFonts w:eastAsia="Times New Roman" w:cs="Arial"/>
          <w:b/>
          <w:bCs/>
          <w:color w:val="5F6368"/>
          <w:sz w:val="22"/>
          <w:szCs w:val="22"/>
          <w:u w:val="single"/>
          <w:lang w:val="en-GB" w:eastAsia="en-GB"/>
        </w:rPr>
        <w:t xml:space="preserve">ex </w:t>
      </w:r>
      <w:r w:rsidRPr="00FF4217">
        <w:rPr>
          <w:rFonts w:eastAsia="Times New Roman" w:cs="Arial"/>
          <w:b/>
          <w:bCs/>
          <w:color w:val="5F6368"/>
          <w:sz w:val="22"/>
          <w:szCs w:val="22"/>
          <w:u w:val="single"/>
          <w:lang w:val="en-GB" w:eastAsia="en-GB"/>
        </w:rPr>
        <w:t>Lectularius</w:t>
      </w:r>
      <w:r w:rsidRPr="00FF4217">
        <w:rPr>
          <w:rFonts w:eastAsia="Times New Roman" w:cs="Arial"/>
          <w:b/>
          <w:color w:val="4D5156"/>
          <w:sz w:val="22"/>
          <w:szCs w:val="22"/>
          <w:u w:val="single"/>
          <w:shd w:val="clear" w:color="auto" w:fill="FFFFFF"/>
          <w:lang w:val="en-GB" w:eastAsia="en-GB"/>
        </w:rPr>
        <w:t xml:space="preserve"> and </w:t>
      </w:r>
      <w:r w:rsidR="00EA1507" w:rsidRPr="00FF4217">
        <w:rPr>
          <w:rFonts w:eastAsia="Times New Roman" w:cs="Arial"/>
          <w:b/>
          <w:color w:val="4D5156"/>
          <w:sz w:val="22"/>
          <w:szCs w:val="22"/>
          <w:u w:val="single"/>
          <w:shd w:val="clear" w:color="auto" w:fill="FFFFFF"/>
          <w:lang w:val="en-GB" w:eastAsia="en-GB"/>
        </w:rPr>
        <w:t xml:space="preserve">Cimex </w:t>
      </w:r>
      <w:r w:rsidRPr="00FF4217">
        <w:rPr>
          <w:rFonts w:eastAsia="Times New Roman" w:cs="Arial"/>
          <w:b/>
          <w:color w:val="4D5156"/>
          <w:sz w:val="22"/>
          <w:szCs w:val="22"/>
          <w:u w:val="single"/>
          <w:shd w:val="clear" w:color="auto" w:fill="FFFFFF"/>
          <w:lang w:val="en-GB" w:eastAsia="en-GB"/>
        </w:rPr>
        <w:t>Hemipterus)</w:t>
      </w:r>
    </w:p>
    <w:p w14:paraId="205C4DC3" w14:textId="30B043F4" w:rsidR="005F429F" w:rsidRPr="00FF4217" w:rsidRDefault="005F429F" w:rsidP="00E45585">
      <w:pPr>
        <w:jc w:val="both"/>
        <w:rPr>
          <w:rFonts w:eastAsia="Times New Roman" w:cs="Times New Roman"/>
          <w:sz w:val="22"/>
          <w:szCs w:val="22"/>
          <w:lang w:val="en-GB" w:eastAsia="en-GB"/>
        </w:rPr>
      </w:pPr>
      <w:r w:rsidRPr="00FF4217">
        <w:rPr>
          <w:rFonts w:eastAsia="Times New Roman" w:cs="Arial"/>
          <w:color w:val="4D5156"/>
          <w:sz w:val="22"/>
          <w:szCs w:val="22"/>
          <w:shd w:val="clear" w:color="auto" w:fill="FFFFFF"/>
          <w:lang w:val="en-GB" w:eastAsia="en-GB"/>
        </w:rPr>
        <w:t xml:space="preserve">Bed bug infestation is a common </w:t>
      </w:r>
      <w:r w:rsidR="00EA1507" w:rsidRPr="00FF4217">
        <w:rPr>
          <w:rFonts w:eastAsia="Times New Roman" w:cs="Arial"/>
          <w:color w:val="4D5156"/>
          <w:sz w:val="22"/>
          <w:szCs w:val="22"/>
          <w:shd w:val="clear" w:color="auto" w:fill="FFFFFF"/>
          <w:lang w:val="en-GB" w:eastAsia="en-GB"/>
        </w:rPr>
        <w:t xml:space="preserve">issue across the world. Guests are reminded that the Lincoln House Hotel employs a definitive </w:t>
      </w:r>
      <w:r w:rsidR="00671946">
        <w:rPr>
          <w:rFonts w:eastAsia="Times New Roman" w:cs="Arial"/>
          <w:color w:val="4D5156"/>
          <w:sz w:val="22"/>
          <w:szCs w:val="22"/>
          <w:shd w:val="clear" w:color="auto" w:fill="FFFFFF"/>
          <w:lang w:val="en-GB" w:eastAsia="en-GB"/>
        </w:rPr>
        <w:t>avoidance and elimination strategy to prevent</w:t>
      </w:r>
      <w:r w:rsidR="00EA1507" w:rsidRPr="00FF4217">
        <w:rPr>
          <w:rFonts w:eastAsia="Times New Roman" w:cs="Arial"/>
          <w:color w:val="4D5156"/>
          <w:sz w:val="22"/>
          <w:szCs w:val="22"/>
          <w:shd w:val="clear" w:color="auto" w:fill="FFFFFF"/>
          <w:lang w:val="en-GB" w:eastAsia="en-GB"/>
        </w:rPr>
        <w:t xml:space="preserve"> such infestations</w:t>
      </w:r>
      <w:r w:rsidR="00FF4217">
        <w:rPr>
          <w:rFonts w:eastAsia="Times New Roman" w:cs="Arial"/>
          <w:color w:val="4D5156"/>
          <w:sz w:val="22"/>
          <w:szCs w:val="22"/>
          <w:shd w:val="clear" w:color="auto" w:fill="FFFFFF"/>
          <w:lang w:val="en-GB" w:eastAsia="en-GB"/>
        </w:rPr>
        <w:t>. As part of this strategy</w:t>
      </w:r>
      <w:r w:rsidR="00FF4217" w:rsidRPr="00FF4217">
        <w:rPr>
          <w:rFonts w:eastAsia="Times New Roman" w:cs="Arial"/>
          <w:color w:val="4D5156"/>
          <w:sz w:val="22"/>
          <w:szCs w:val="22"/>
          <w:shd w:val="clear" w:color="auto" w:fill="FFFFFF"/>
          <w:lang w:val="en-GB" w:eastAsia="en-GB"/>
        </w:rPr>
        <w:t xml:space="preserve"> such guests are requested t</w:t>
      </w:r>
      <w:r w:rsidR="00FF4217">
        <w:rPr>
          <w:rFonts w:eastAsia="Times New Roman" w:cs="Arial"/>
          <w:color w:val="4D5156"/>
          <w:sz w:val="22"/>
          <w:szCs w:val="22"/>
          <w:shd w:val="clear" w:color="auto" w:fill="FFFFFF"/>
          <w:lang w:val="en-GB" w:eastAsia="en-GB"/>
        </w:rPr>
        <w:t>o inspect their lugga</w:t>
      </w:r>
      <w:r w:rsidR="00671946">
        <w:rPr>
          <w:rFonts w:eastAsia="Times New Roman" w:cs="Arial"/>
          <w:color w:val="4D5156"/>
          <w:sz w:val="22"/>
          <w:szCs w:val="22"/>
          <w:shd w:val="clear" w:color="auto" w:fill="FFFFFF"/>
          <w:lang w:val="en-GB" w:eastAsia="en-GB"/>
        </w:rPr>
        <w:t>ge and clothing for evidence of such insects and report them to management on arrival.</w:t>
      </w:r>
      <w:r w:rsidR="00EA1507" w:rsidRPr="00FF4217">
        <w:rPr>
          <w:rFonts w:eastAsia="Times New Roman" w:cs="Arial"/>
          <w:color w:val="4D5156"/>
          <w:sz w:val="22"/>
          <w:szCs w:val="22"/>
          <w:shd w:val="clear" w:color="auto" w:fill="FFFFFF"/>
          <w:lang w:val="en-GB" w:eastAsia="en-GB"/>
        </w:rPr>
        <w:t xml:space="preserve">    </w:t>
      </w:r>
      <w:r w:rsidRPr="00FF4217">
        <w:rPr>
          <w:rFonts w:eastAsia="Times New Roman" w:cs="Arial"/>
          <w:color w:val="4D5156"/>
          <w:sz w:val="22"/>
          <w:szCs w:val="22"/>
          <w:shd w:val="clear" w:color="auto" w:fill="FFFFFF"/>
          <w:lang w:val="en-GB" w:eastAsia="en-GB"/>
        </w:rPr>
        <w:t xml:space="preserve">  </w:t>
      </w:r>
    </w:p>
    <w:p w14:paraId="41DB706D" w14:textId="1CFA3663" w:rsidR="00BC5E0C" w:rsidRPr="00941C1E" w:rsidRDefault="00BC5E0C" w:rsidP="003F6D85">
      <w:pPr>
        <w:widowControl w:val="0"/>
        <w:autoSpaceDE w:val="0"/>
        <w:autoSpaceDN w:val="0"/>
        <w:adjustRightInd w:val="0"/>
        <w:jc w:val="both"/>
        <w:rPr>
          <w:rFonts w:cs="Times New Roman"/>
          <w:b/>
          <w:sz w:val="22"/>
          <w:szCs w:val="22"/>
        </w:rPr>
      </w:pPr>
      <w:r w:rsidRPr="0067131C">
        <w:rPr>
          <w:rFonts w:cs="Times New Roman"/>
          <w:b/>
          <w:sz w:val="22"/>
          <w:szCs w:val="22"/>
          <w:u w:val="single"/>
        </w:rPr>
        <w:t>Post Stay Guest Reviews</w:t>
      </w:r>
    </w:p>
    <w:p w14:paraId="48841088" w14:textId="752BB5DD" w:rsidR="00FF4217" w:rsidRPr="00671946" w:rsidRDefault="00BC5E0C" w:rsidP="00671946">
      <w:pPr>
        <w:shd w:val="clear" w:color="auto" w:fill="FFFFFF"/>
        <w:jc w:val="both"/>
        <w:rPr>
          <w:rFonts w:eastAsia="Times New Roman" w:cs="Arial"/>
          <w:color w:val="202124"/>
          <w:sz w:val="22"/>
          <w:szCs w:val="22"/>
          <w:lang w:val="en-GB" w:eastAsia="en-GB"/>
        </w:rPr>
      </w:pPr>
      <w:r w:rsidRPr="0067131C">
        <w:rPr>
          <w:rFonts w:cs="Times New Roman"/>
          <w:sz w:val="22"/>
          <w:szCs w:val="22"/>
        </w:rPr>
        <w:t>Should any guest</w:t>
      </w:r>
      <w:r w:rsidR="00EA5167">
        <w:rPr>
          <w:rFonts w:cs="Times New Roman"/>
          <w:sz w:val="22"/>
          <w:szCs w:val="22"/>
        </w:rPr>
        <w:t>(s) undertake to publish a post-</w:t>
      </w:r>
      <w:r w:rsidRPr="0067131C">
        <w:rPr>
          <w:rFonts w:cs="Times New Roman"/>
          <w:sz w:val="22"/>
          <w:szCs w:val="22"/>
        </w:rPr>
        <w:t xml:space="preserve">stay review the Company reserves the right to take legal action where the review is regarded as being in any way libelous, </w:t>
      </w:r>
      <w:r w:rsidR="00941C1E">
        <w:rPr>
          <w:rFonts w:cs="Times New Roman"/>
          <w:sz w:val="22"/>
          <w:szCs w:val="22"/>
        </w:rPr>
        <w:t xml:space="preserve">or </w:t>
      </w:r>
      <w:r w:rsidR="00941C1E">
        <w:rPr>
          <w:rFonts w:eastAsia="Times New Roman" w:cs="Arial"/>
          <w:color w:val="202124"/>
          <w:sz w:val="22"/>
          <w:szCs w:val="22"/>
          <w:lang w:val="en-GB" w:eastAsia="en-GB"/>
        </w:rPr>
        <w:t xml:space="preserve">may be construed as </w:t>
      </w:r>
      <w:r w:rsidRPr="0067131C">
        <w:rPr>
          <w:rFonts w:eastAsia="Times New Roman" w:cs="Arial"/>
          <w:color w:val="202124"/>
          <w:sz w:val="22"/>
          <w:szCs w:val="22"/>
          <w:lang w:val="en-GB" w:eastAsia="en-GB"/>
        </w:rPr>
        <w:t>defamation expressed in print, writing, pictures, signs, effigies, or any communication embodied in physic</w:t>
      </w:r>
      <w:r w:rsidR="00941C1E">
        <w:rPr>
          <w:rFonts w:eastAsia="Times New Roman" w:cs="Arial"/>
          <w:color w:val="202124"/>
          <w:sz w:val="22"/>
          <w:szCs w:val="22"/>
          <w:lang w:val="en-GB" w:eastAsia="en-GB"/>
        </w:rPr>
        <w:t>al form that is injurious to the Company</w:t>
      </w:r>
      <w:r w:rsidR="00D4081B">
        <w:rPr>
          <w:rFonts w:eastAsia="Times New Roman" w:cs="Arial"/>
          <w:color w:val="202124"/>
          <w:sz w:val="22"/>
          <w:szCs w:val="22"/>
          <w:lang w:val="en-GB" w:eastAsia="en-GB"/>
        </w:rPr>
        <w:t xml:space="preserve">, Director(s) </w:t>
      </w:r>
      <w:r w:rsidR="00941C1E">
        <w:rPr>
          <w:rFonts w:eastAsia="Times New Roman" w:cs="Arial"/>
          <w:color w:val="202124"/>
          <w:sz w:val="22"/>
          <w:szCs w:val="22"/>
          <w:lang w:val="en-GB" w:eastAsia="en-GB"/>
        </w:rPr>
        <w:t>or employees personal</w:t>
      </w:r>
      <w:r w:rsidRPr="0067131C">
        <w:rPr>
          <w:rFonts w:eastAsia="Times New Roman" w:cs="Arial"/>
          <w:color w:val="202124"/>
          <w:sz w:val="22"/>
          <w:szCs w:val="22"/>
          <w:lang w:val="en-GB" w:eastAsia="en-GB"/>
        </w:rPr>
        <w:t xml:space="preserve"> </w:t>
      </w:r>
      <w:r w:rsidR="00941C1E">
        <w:rPr>
          <w:rFonts w:eastAsia="Times New Roman" w:cs="Arial"/>
          <w:color w:val="202124"/>
          <w:sz w:val="22"/>
          <w:szCs w:val="22"/>
          <w:lang w:val="en-GB" w:eastAsia="en-GB"/>
        </w:rPr>
        <w:t>reputation, exposes the Company</w:t>
      </w:r>
      <w:r w:rsidR="00D4081B">
        <w:rPr>
          <w:rFonts w:eastAsia="Times New Roman" w:cs="Arial"/>
          <w:color w:val="202124"/>
          <w:sz w:val="22"/>
          <w:szCs w:val="22"/>
          <w:lang w:val="en-GB" w:eastAsia="en-GB"/>
        </w:rPr>
        <w:t>, Director(s)</w:t>
      </w:r>
      <w:r w:rsidR="00941C1E">
        <w:rPr>
          <w:rFonts w:eastAsia="Times New Roman" w:cs="Arial"/>
          <w:color w:val="202124"/>
          <w:sz w:val="22"/>
          <w:szCs w:val="22"/>
          <w:lang w:val="en-GB" w:eastAsia="en-GB"/>
        </w:rPr>
        <w:t xml:space="preserve"> or employee </w:t>
      </w:r>
      <w:r w:rsidRPr="0067131C">
        <w:rPr>
          <w:rFonts w:eastAsia="Times New Roman" w:cs="Arial"/>
          <w:color w:val="202124"/>
          <w:sz w:val="22"/>
          <w:szCs w:val="22"/>
          <w:lang w:val="en-GB" w:eastAsia="en-GB"/>
        </w:rPr>
        <w:t xml:space="preserve">to public hatred, contempt or ridicule, or </w:t>
      </w:r>
      <w:r w:rsidR="00537372">
        <w:rPr>
          <w:rFonts w:eastAsia="Times New Roman" w:cs="Arial"/>
          <w:color w:val="202124"/>
          <w:sz w:val="22"/>
          <w:szCs w:val="22"/>
          <w:lang w:val="en-GB" w:eastAsia="en-GB"/>
        </w:rPr>
        <w:t>is psychologically injurious</w:t>
      </w:r>
      <w:r w:rsidR="00941C1E">
        <w:rPr>
          <w:rFonts w:eastAsia="Times New Roman" w:cs="Arial"/>
          <w:color w:val="202124"/>
          <w:sz w:val="22"/>
          <w:szCs w:val="22"/>
          <w:lang w:val="en-GB" w:eastAsia="en-GB"/>
        </w:rPr>
        <w:t xml:space="preserve"> </w:t>
      </w:r>
      <w:r w:rsidR="00537372">
        <w:rPr>
          <w:rFonts w:eastAsia="Times New Roman" w:cs="Arial"/>
          <w:color w:val="202124"/>
          <w:sz w:val="22"/>
          <w:szCs w:val="22"/>
          <w:lang w:val="en-GB" w:eastAsia="en-GB"/>
        </w:rPr>
        <w:t xml:space="preserve">to </w:t>
      </w:r>
      <w:r w:rsidR="00941C1E">
        <w:rPr>
          <w:rFonts w:eastAsia="Times New Roman" w:cs="Arial"/>
          <w:color w:val="202124"/>
          <w:sz w:val="22"/>
          <w:szCs w:val="22"/>
          <w:lang w:val="en-GB" w:eastAsia="en-GB"/>
        </w:rPr>
        <w:t>a</w:t>
      </w:r>
      <w:r w:rsidRPr="0067131C">
        <w:rPr>
          <w:rFonts w:eastAsia="Times New Roman" w:cs="Arial"/>
          <w:color w:val="202124"/>
          <w:sz w:val="22"/>
          <w:szCs w:val="22"/>
          <w:lang w:val="en-GB" w:eastAsia="en-GB"/>
        </w:rPr>
        <w:t xml:space="preserve"> member of staff in his/her business or profession.</w:t>
      </w:r>
      <w:r w:rsidR="00065A5F">
        <w:rPr>
          <w:rFonts w:eastAsia="Times New Roman" w:cs="Arial"/>
          <w:color w:val="202124"/>
          <w:sz w:val="22"/>
          <w:szCs w:val="22"/>
          <w:lang w:val="en-GB" w:eastAsia="en-GB"/>
        </w:rPr>
        <w:t xml:space="preserve"> Please note that the Company reserves the right to undertake legal action in such cases.</w:t>
      </w:r>
    </w:p>
    <w:p w14:paraId="047F4C86" w14:textId="22A762E7" w:rsidR="00060FB7" w:rsidRPr="0067131C" w:rsidRDefault="00060FB7" w:rsidP="003F6D85">
      <w:pPr>
        <w:widowControl w:val="0"/>
        <w:autoSpaceDE w:val="0"/>
        <w:autoSpaceDN w:val="0"/>
        <w:adjustRightInd w:val="0"/>
        <w:jc w:val="both"/>
        <w:rPr>
          <w:rFonts w:cs="Times New Roman"/>
          <w:b/>
          <w:sz w:val="22"/>
          <w:szCs w:val="22"/>
          <w:u w:val="single"/>
        </w:rPr>
      </w:pPr>
      <w:r w:rsidRPr="0067131C">
        <w:rPr>
          <w:rFonts w:cs="Times New Roman"/>
          <w:b/>
          <w:sz w:val="22"/>
          <w:szCs w:val="22"/>
          <w:u w:val="single"/>
        </w:rPr>
        <w:t>Force Majeure</w:t>
      </w:r>
    </w:p>
    <w:p w14:paraId="7D7FEBC6" w14:textId="43A9C4D0" w:rsidR="00060FB7" w:rsidRPr="00060FB7" w:rsidRDefault="00060FB7" w:rsidP="003F6D85">
      <w:pPr>
        <w:jc w:val="both"/>
        <w:rPr>
          <w:rFonts w:ascii="Times New Roman" w:eastAsia="Times New Roman" w:hAnsi="Times New Roman" w:cs="Times New Roman"/>
          <w:sz w:val="22"/>
          <w:szCs w:val="22"/>
          <w:lang w:val="en-GB" w:eastAsia="en-GB"/>
        </w:rPr>
      </w:pPr>
      <w:r w:rsidRPr="00060FB7">
        <w:rPr>
          <w:rFonts w:ascii="Calibri" w:eastAsia="Times New Roman" w:hAnsi="Calibri" w:cs="Times New Roman"/>
          <w:color w:val="333333"/>
          <w:sz w:val="22"/>
          <w:szCs w:val="22"/>
          <w:shd w:val="clear" w:color="auto" w:fill="FFFFFF"/>
          <w:lang w:val="en-GB" w:eastAsia="en-GB"/>
        </w:rPr>
        <w:t>In no event shall the Company be responsible or liable for any failure or delay in the performance of its obligations hereunder arising out of or caused by, directly or indirectly, forces beyond its control,</w:t>
      </w:r>
      <w:r w:rsidR="00671946">
        <w:rPr>
          <w:rFonts w:ascii="Calibri" w:eastAsia="Times New Roman" w:hAnsi="Calibri" w:cs="Times New Roman"/>
          <w:color w:val="333333"/>
          <w:sz w:val="22"/>
          <w:szCs w:val="22"/>
          <w:shd w:val="clear" w:color="auto" w:fill="FFFFFF"/>
          <w:lang w:val="en-GB" w:eastAsia="en-GB"/>
        </w:rPr>
        <w:t xml:space="preserve"> including, without limitation, </w:t>
      </w:r>
      <w:r w:rsidRPr="00060FB7">
        <w:rPr>
          <w:rFonts w:ascii="Calibri" w:eastAsia="Times New Roman" w:hAnsi="Calibri" w:cs="Times New Roman"/>
          <w:color w:val="333333"/>
          <w:sz w:val="22"/>
          <w:szCs w:val="22"/>
          <w:shd w:val="clear" w:color="auto" w:fill="FFFFFF"/>
          <w:lang w:val="en-GB" w:eastAsia="en-GB"/>
        </w:rPr>
        <w:t>strikes, work stoppages, accidents, acts of war or terrorism, civil or military disturbances, nuclear or natural catastrophes or acts of God, and interruptions, loss or malfunctions of utilities, communications or computer (software and hardware) services; it being understood that the Company shall use reasonable efforts which are consistent with accepted practices elsewhere to resume operations as soon as practicab</w:t>
      </w:r>
      <w:r w:rsidR="00671946">
        <w:rPr>
          <w:rFonts w:ascii="Calibri" w:eastAsia="Times New Roman" w:hAnsi="Calibri" w:cs="Times New Roman"/>
          <w:color w:val="333333"/>
          <w:sz w:val="22"/>
          <w:szCs w:val="22"/>
          <w:shd w:val="clear" w:color="auto" w:fill="FFFFFF"/>
          <w:lang w:val="en-GB" w:eastAsia="en-GB"/>
        </w:rPr>
        <w:t>le under the circumstances</w:t>
      </w:r>
      <w:r w:rsidRPr="00060FB7">
        <w:rPr>
          <w:rFonts w:ascii="Calibri" w:eastAsia="Times New Roman" w:hAnsi="Calibri" w:cs="Times New Roman"/>
          <w:color w:val="333333"/>
          <w:sz w:val="22"/>
          <w:szCs w:val="22"/>
          <w:shd w:val="clear" w:color="auto" w:fill="FFFFFF"/>
          <w:lang w:val="en-GB" w:eastAsia="en-GB"/>
        </w:rPr>
        <w:t>.</w:t>
      </w:r>
    </w:p>
    <w:p w14:paraId="0A89FE5F" w14:textId="77777777" w:rsidR="00060FB7" w:rsidRPr="0067131C" w:rsidRDefault="00060FB7" w:rsidP="00C4270A">
      <w:pPr>
        <w:widowControl w:val="0"/>
        <w:autoSpaceDE w:val="0"/>
        <w:autoSpaceDN w:val="0"/>
        <w:adjustRightInd w:val="0"/>
        <w:spacing w:line="360" w:lineRule="atLeast"/>
        <w:jc w:val="both"/>
        <w:rPr>
          <w:rFonts w:cs="Times"/>
          <w:b/>
          <w:sz w:val="22"/>
          <w:szCs w:val="22"/>
          <w:u w:val="single"/>
        </w:rPr>
      </w:pPr>
    </w:p>
    <w:p w14:paraId="09A88A73" w14:textId="77777777" w:rsidR="00B970EF" w:rsidRPr="0067131C" w:rsidRDefault="00B970EF" w:rsidP="00C4270A">
      <w:pPr>
        <w:jc w:val="both"/>
        <w:rPr>
          <w:sz w:val="22"/>
          <w:szCs w:val="22"/>
        </w:rPr>
      </w:pPr>
    </w:p>
    <w:sectPr w:rsidR="00B970EF" w:rsidRPr="0067131C" w:rsidSect="006B4F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FBC79" w14:textId="77777777" w:rsidR="00D37346" w:rsidRDefault="00D37346" w:rsidP="008F66FD">
      <w:r>
        <w:separator/>
      </w:r>
    </w:p>
  </w:endnote>
  <w:endnote w:type="continuationSeparator" w:id="0">
    <w:p w14:paraId="180E405F" w14:textId="77777777" w:rsidR="00D37346" w:rsidRDefault="00D37346" w:rsidP="008F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9F93D" w14:textId="77777777" w:rsidR="00D73A14" w:rsidRDefault="00D73A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73D61" w14:textId="01B85B3A" w:rsidR="008F66FD" w:rsidRPr="008F66FD" w:rsidRDefault="008F66FD">
    <w:pPr>
      <w:pStyle w:val="Footer"/>
      <w:rPr>
        <w:sz w:val="22"/>
        <w:szCs w:val="22"/>
      </w:rPr>
    </w:pPr>
    <w:r w:rsidRPr="008F66FD">
      <w:rPr>
        <w:sz w:val="22"/>
        <w:szCs w:val="22"/>
      </w:rPr>
      <w:t>R</w:t>
    </w:r>
    <w:r w:rsidR="00D73A14">
      <w:rPr>
        <w:sz w:val="22"/>
        <w:szCs w:val="22"/>
      </w:rPr>
      <w:t>ev 03, dated 15/10</w:t>
    </w:r>
    <w:r w:rsidR="00817265">
      <w:rPr>
        <w:sz w:val="22"/>
        <w:szCs w:val="22"/>
      </w:rPr>
      <w:t>/2023</w:t>
    </w:r>
  </w:p>
  <w:p w14:paraId="164A9263" w14:textId="77777777" w:rsidR="008F66FD" w:rsidRDefault="008F66F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9E32C" w14:textId="77777777" w:rsidR="00D73A14" w:rsidRDefault="00D73A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67A2C" w14:textId="77777777" w:rsidR="00D37346" w:rsidRDefault="00D37346" w:rsidP="008F66FD">
      <w:r>
        <w:separator/>
      </w:r>
    </w:p>
  </w:footnote>
  <w:footnote w:type="continuationSeparator" w:id="0">
    <w:p w14:paraId="5A880B17" w14:textId="77777777" w:rsidR="00D37346" w:rsidRDefault="00D37346" w:rsidP="008F66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44FFE" w14:textId="77777777" w:rsidR="00D73A14" w:rsidRDefault="00D73A1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DC667" w14:textId="77777777" w:rsidR="00D73A14" w:rsidRDefault="00D73A1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99497" w14:textId="77777777" w:rsidR="00D73A14" w:rsidRDefault="00D73A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28"/>
    <w:rsid w:val="00004893"/>
    <w:rsid w:val="000161A9"/>
    <w:rsid w:val="00042515"/>
    <w:rsid w:val="00043E01"/>
    <w:rsid w:val="00060FB7"/>
    <w:rsid w:val="00065A5F"/>
    <w:rsid w:val="000719C1"/>
    <w:rsid w:val="000750BB"/>
    <w:rsid w:val="0007567C"/>
    <w:rsid w:val="00096151"/>
    <w:rsid w:val="000B5277"/>
    <w:rsid w:val="000C6430"/>
    <w:rsid w:val="00136411"/>
    <w:rsid w:val="00143DCB"/>
    <w:rsid w:val="00144874"/>
    <w:rsid w:val="00153D2F"/>
    <w:rsid w:val="001C1433"/>
    <w:rsid w:val="001D0B7A"/>
    <w:rsid w:val="001D68CD"/>
    <w:rsid w:val="00205974"/>
    <w:rsid w:val="002765DC"/>
    <w:rsid w:val="00282EC4"/>
    <w:rsid w:val="002D063A"/>
    <w:rsid w:val="002D446D"/>
    <w:rsid w:val="00305668"/>
    <w:rsid w:val="00324CD4"/>
    <w:rsid w:val="00354980"/>
    <w:rsid w:val="0038769C"/>
    <w:rsid w:val="003B0D55"/>
    <w:rsid w:val="003F6D85"/>
    <w:rsid w:val="00403559"/>
    <w:rsid w:val="00422CD3"/>
    <w:rsid w:val="00431848"/>
    <w:rsid w:val="00453368"/>
    <w:rsid w:val="00472C5E"/>
    <w:rsid w:val="00487B6A"/>
    <w:rsid w:val="004948BA"/>
    <w:rsid w:val="00525D33"/>
    <w:rsid w:val="005306F9"/>
    <w:rsid w:val="00537372"/>
    <w:rsid w:val="00587BEE"/>
    <w:rsid w:val="005905C1"/>
    <w:rsid w:val="005E0897"/>
    <w:rsid w:val="005E0C43"/>
    <w:rsid w:val="005F429F"/>
    <w:rsid w:val="006052CB"/>
    <w:rsid w:val="00623195"/>
    <w:rsid w:val="0063129F"/>
    <w:rsid w:val="00647923"/>
    <w:rsid w:val="00654A8E"/>
    <w:rsid w:val="0067131C"/>
    <w:rsid w:val="00671946"/>
    <w:rsid w:val="006B07FD"/>
    <w:rsid w:val="006B1E2B"/>
    <w:rsid w:val="006B3049"/>
    <w:rsid w:val="006C3962"/>
    <w:rsid w:val="006C6062"/>
    <w:rsid w:val="006C71A8"/>
    <w:rsid w:val="006D0A33"/>
    <w:rsid w:val="006D2D5B"/>
    <w:rsid w:val="006D75C8"/>
    <w:rsid w:val="006E56BB"/>
    <w:rsid w:val="006E6837"/>
    <w:rsid w:val="00704AF6"/>
    <w:rsid w:val="00734639"/>
    <w:rsid w:val="00747BF8"/>
    <w:rsid w:val="0076766D"/>
    <w:rsid w:val="00794C8C"/>
    <w:rsid w:val="007D2522"/>
    <w:rsid w:val="00802F80"/>
    <w:rsid w:val="0080731D"/>
    <w:rsid w:val="00817265"/>
    <w:rsid w:val="008430BF"/>
    <w:rsid w:val="008901CA"/>
    <w:rsid w:val="008A5917"/>
    <w:rsid w:val="008D1744"/>
    <w:rsid w:val="008E7038"/>
    <w:rsid w:val="008F66FD"/>
    <w:rsid w:val="009208EF"/>
    <w:rsid w:val="009241CF"/>
    <w:rsid w:val="00924BCC"/>
    <w:rsid w:val="00934ED8"/>
    <w:rsid w:val="00941C1E"/>
    <w:rsid w:val="00953A0B"/>
    <w:rsid w:val="00987F93"/>
    <w:rsid w:val="00994052"/>
    <w:rsid w:val="009B07D4"/>
    <w:rsid w:val="009B3305"/>
    <w:rsid w:val="009E0591"/>
    <w:rsid w:val="00A00C28"/>
    <w:rsid w:val="00A01C83"/>
    <w:rsid w:val="00A076AA"/>
    <w:rsid w:val="00A71214"/>
    <w:rsid w:val="00A9756C"/>
    <w:rsid w:val="00AB709E"/>
    <w:rsid w:val="00AE0F51"/>
    <w:rsid w:val="00AE7DC7"/>
    <w:rsid w:val="00B020ED"/>
    <w:rsid w:val="00B07FDD"/>
    <w:rsid w:val="00B35028"/>
    <w:rsid w:val="00B37804"/>
    <w:rsid w:val="00B56A4D"/>
    <w:rsid w:val="00B76774"/>
    <w:rsid w:val="00B970EF"/>
    <w:rsid w:val="00BC5E0C"/>
    <w:rsid w:val="00BD4C79"/>
    <w:rsid w:val="00C13ED7"/>
    <w:rsid w:val="00C24032"/>
    <w:rsid w:val="00C268FF"/>
    <w:rsid w:val="00C4270A"/>
    <w:rsid w:val="00C87017"/>
    <w:rsid w:val="00C9395F"/>
    <w:rsid w:val="00CA4BEF"/>
    <w:rsid w:val="00CB6A06"/>
    <w:rsid w:val="00CC1110"/>
    <w:rsid w:val="00CE1A45"/>
    <w:rsid w:val="00CE306F"/>
    <w:rsid w:val="00CF5D6F"/>
    <w:rsid w:val="00D1251E"/>
    <w:rsid w:val="00D37346"/>
    <w:rsid w:val="00D4081B"/>
    <w:rsid w:val="00D565F6"/>
    <w:rsid w:val="00D73A14"/>
    <w:rsid w:val="00D92781"/>
    <w:rsid w:val="00DB12B8"/>
    <w:rsid w:val="00DE2174"/>
    <w:rsid w:val="00DF3427"/>
    <w:rsid w:val="00DF667D"/>
    <w:rsid w:val="00E02DC2"/>
    <w:rsid w:val="00E04714"/>
    <w:rsid w:val="00E04973"/>
    <w:rsid w:val="00E31327"/>
    <w:rsid w:val="00E37CE9"/>
    <w:rsid w:val="00E41C28"/>
    <w:rsid w:val="00E45585"/>
    <w:rsid w:val="00E90A94"/>
    <w:rsid w:val="00E90DDD"/>
    <w:rsid w:val="00EA1507"/>
    <w:rsid w:val="00EA5167"/>
    <w:rsid w:val="00EA5CB2"/>
    <w:rsid w:val="00EE244F"/>
    <w:rsid w:val="00EF7A84"/>
    <w:rsid w:val="00F524F5"/>
    <w:rsid w:val="00F663D4"/>
    <w:rsid w:val="00F7418D"/>
    <w:rsid w:val="00F85616"/>
    <w:rsid w:val="00F922E7"/>
    <w:rsid w:val="00FD19F8"/>
    <w:rsid w:val="00FF421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1D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BC5E0C"/>
  </w:style>
  <w:style w:type="paragraph" w:styleId="Header">
    <w:name w:val="header"/>
    <w:basedOn w:val="Normal"/>
    <w:link w:val="HeaderChar"/>
    <w:uiPriority w:val="99"/>
    <w:unhideWhenUsed/>
    <w:rsid w:val="008F66FD"/>
    <w:pPr>
      <w:tabs>
        <w:tab w:val="center" w:pos="4513"/>
        <w:tab w:val="right" w:pos="9026"/>
      </w:tabs>
    </w:pPr>
  </w:style>
  <w:style w:type="character" w:customStyle="1" w:styleId="HeaderChar">
    <w:name w:val="Header Char"/>
    <w:basedOn w:val="DefaultParagraphFont"/>
    <w:link w:val="Header"/>
    <w:uiPriority w:val="99"/>
    <w:rsid w:val="008F66FD"/>
  </w:style>
  <w:style w:type="paragraph" w:styleId="Footer">
    <w:name w:val="footer"/>
    <w:basedOn w:val="Normal"/>
    <w:link w:val="FooterChar"/>
    <w:uiPriority w:val="99"/>
    <w:unhideWhenUsed/>
    <w:rsid w:val="008F66FD"/>
    <w:pPr>
      <w:tabs>
        <w:tab w:val="center" w:pos="4513"/>
        <w:tab w:val="right" w:pos="9026"/>
      </w:tabs>
    </w:pPr>
  </w:style>
  <w:style w:type="character" w:customStyle="1" w:styleId="FooterChar">
    <w:name w:val="Footer Char"/>
    <w:basedOn w:val="DefaultParagraphFont"/>
    <w:link w:val="Footer"/>
    <w:uiPriority w:val="99"/>
    <w:rsid w:val="008F66FD"/>
  </w:style>
  <w:style w:type="character" w:customStyle="1" w:styleId="apple-converted-space">
    <w:name w:val="apple-converted-space"/>
    <w:basedOn w:val="DefaultParagraphFont"/>
    <w:rsid w:val="005F429F"/>
  </w:style>
  <w:style w:type="character" w:styleId="Emphasis">
    <w:name w:val="Emphasis"/>
    <w:basedOn w:val="DefaultParagraphFont"/>
    <w:uiPriority w:val="20"/>
    <w:qFormat/>
    <w:rsid w:val="005F42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1788">
      <w:bodyDiv w:val="1"/>
      <w:marLeft w:val="0"/>
      <w:marRight w:val="0"/>
      <w:marTop w:val="0"/>
      <w:marBottom w:val="0"/>
      <w:divBdr>
        <w:top w:val="none" w:sz="0" w:space="0" w:color="auto"/>
        <w:left w:val="none" w:sz="0" w:space="0" w:color="auto"/>
        <w:bottom w:val="none" w:sz="0" w:space="0" w:color="auto"/>
        <w:right w:val="none" w:sz="0" w:space="0" w:color="auto"/>
      </w:divBdr>
      <w:divsChild>
        <w:div w:id="1970814402">
          <w:marLeft w:val="0"/>
          <w:marRight w:val="0"/>
          <w:marTop w:val="0"/>
          <w:marBottom w:val="0"/>
          <w:divBdr>
            <w:top w:val="none" w:sz="0" w:space="0" w:color="auto"/>
            <w:left w:val="none" w:sz="0" w:space="0" w:color="auto"/>
            <w:bottom w:val="none" w:sz="0" w:space="0" w:color="auto"/>
            <w:right w:val="none" w:sz="0" w:space="0" w:color="auto"/>
          </w:divBdr>
        </w:div>
        <w:div w:id="418796366">
          <w:marLeft w:val="0"/>
          <w:marRight w:val="0"/>
          <w:marTop w:val="0"/>
          <w:marBottom w:val="0"/>
          <w:divBdr>
            <w:top w:val="none" w:sz="0" w:space="0" w:color="auto"/>
            <w:left w:val="none" w:sz="0" w:space="0" w:color="auto"/>
            <w:bottom w:val="none" w:sz="0" w:space="0" w:color="auto"/>
            <w:right w:val="none" w:sz="0" w:space="0" w:color="auto"/>
          </w:divBdr>
          <w:divsChild>
            <w:div w:id="1720085155">
              <w:marLeft w:val="0"/>
              <w:marRight w:val="0"/>
              <w:marTop w:val="0"/>
              <w:marBottom w:val="0"/>
              <w:divBdr>
                <w:top w:val="none" w:sz="0" w:space="0" w:color="auto"/>
                <w:left w:val="none" w:sz="0" w:space="0" w:color="auto"/>
                <w:bottom w:val="none" w:sz="0" w:space="0" w:color="auto"/>
                <w:right w:val="none" w:sz="0" w:space="0" w:color="auto"/>
              </w:divBdr>
              <w:divsChild>
                <w:div w:id="1010762955">
                  <w:marLeft w:val="0"/>
                  <w:marRight w:val="0"/>
                  <w:marTop w:val="0"/>
                  <w:marBottom w:val="0"/>
                  <w:divBdr>
                    <w:top w:val="none" w:sz="0" w:space="0" w:color="auto"/>
                    <w:left w:val="none" w:sz="0" w:space="0" w:color="auto"/>
                    <w:bottom w:val="none" w:sz="0" w:space="0" w:color="auto"/>
                    <w:right w:val="none" w:sz="0" w:space="0" w:color="auto"/>
                  </w:divBdr>
                  <w:divsChild>
                    <w:div w:id="284653494">
                      <w:marLeft w:val="0"/>
                      <w:marRight w:val="0"/>
                      <w:marTop w:val="0"/>
                      <w:marBottom w:val="0"/>
                      <w:divBdr>
                        <w:top w:val="none" w:sz="0" w:space="0" w:color="auto"/>
                        <w:left w:val="none" w:sz="0" w:space="0" w:color="auto"/>
                        <w:bottom w:val="none" w:sz="0" w:space="0" w:color="auto"/>
                        <w:right w:val="none" w:sz="0" w:space="0" w:color="auto"/>
                      </w:divBdr>
                      <w:divsChild>
                        <w:div w:id="1127821362">
                          <w:marLeft w:val="0"/>
                          <w:marRight w:val="0"/>
                          <w:marTop w:val="0"/>
                          <w:marBottom w:val="0"/>
                          <w:divBdr>
                            <w:top w:val="none" w:sz="0" w:space="0" w:color="auto"/>
                            <w:left w:val="none" w:sz="0" w:space="0" w:color="auto"/>
                            <w:bottom w:val="none" w:sz="0" w:space="0" w:color="auto"/>
                            <w:right w:val="none" w:sz="0" w:space="0" w:color="auto"/>
                          </w:divBdr>
                          <w:divsChild>
                            <w:div w:id="16678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2959">
      <w:bodyDiv w:val="1"/>
      <w:marLeft w:val="0"/>
      <w:marRight w:val="0"/>
      <w:marTop w:val="0"/>
      <w:marBottom w:val="0"/>
      <w:divBdr>
        <w:top w:val="none" w:sz="0" w:space="0" w:color="auto"/>
        <w:left w:val="none" w:sz="0" w:space="0" w:color="auto"/>
        <w:bottom w:val="none" w:sz="0" w:space="0" w:color="auto"/>
        <w:right w:val="none" w:sz="0" w:space="0" w:color="auto"/>
      </w:divBdr>
    </w:div>
    <w:div w:id="320280356">
      <w:bodyDiv w:val="1"/>
      <w:marLeft w:val="0"/>
      <w:marRight w:val="0"/>
      <w:marTop w:val="0"/>
      <w:marBottom w:val="0"/>
      <w:divBdr>
        <w:top w:val="none" w:sz="0" w:space="0" w:color="auto"/>
        <w:left w:val="none" w:sz="0" w:space="0" w:color="auto"/>
        <w:bottom w:val="none" w:sz="0" w:space="0" w:color="auto"/>
        <w:right w:val="none" w:sz="0" w:space="0" w:color="auto"/>
      </w:divBdr>
    </w:div>
    <w:div w:id="485820692">
      <w:bodyDiv w:val="1"/>
      <w:marLeft w:val="0"/>
      <w:marRight w:val="0"/>
      <w:marTop w:val="0"/>
      <w:marBottom w:val="0"/>
      <w:divBdr>
        <w:top w:val="none" w:sz="0" w:space="0" w:color="auto"/>
        <w:left w:val="none" w:sz="0" w:space="0" w:color="auto"/>
        <w:bottom w:val="none" w:sz="0" w:space="0" w:color="auto"/>
        <w:right w:val="none" w:sz="0" w:space="0" w:color="auto"/>
      </w:divBdr>
    </w:div>
    <w:div w:id="1299261759">
      <w:bodyDiv w:val="1"/>
      <w:marLeft w:val="0"/>
      <w:marRight w:val="0"/>
      <w:marTop w:val="0"/>
      <w:marBottom w:val="0"/>
      <w:divBdr>
        <w:top w:val="none" w:sz="0" w:space="0" w:color="auto"/>
        <w:left w:val="none" w:sz="0" w:space="0" w:color="auto"/>
        <w:bottom w:val="none" w:sz="0" w:space="0" w:color="auto"/>
        <w:right w:val="none" w:sz="0" w:space="0" w:color="auto"/>
      </w:divBdr>
    </w:div>
    <w:div w:id="1387298191">
      <w:bodyDiv w:val="1"/>
      <w:marLeft w:val="0"/>
      <w:marRight w:val="0"/>
      <w:marTop w:val="0"/>
      <w:marBottom w:val="0"/>
      <w:divBdr>
        <w:top w:val="none" w:sz="0" w:space="0" w:color="auto"/>
        <w:left w:val="none" w:sz="0" w:space="0" w:color="auto"/>
        <w:bottom w:val="none" w:sz="0" w:space="0" w:color="auto"/>
        <w:right w:val="none" w:sz="0" w:space="0" w:color="auto"/>
      </w:divBdr>
    </w:div>
    <w:div w:id="1583564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A1E45-3832-8948-903A-E73F9D9A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5</Pages>
  <Words>2481</Words>
  <Characters>14146</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Reservations</cp:lastModifiedBy>
  <cp:revision>66</cp:revision>
  <dcterms:created xsi:type="dcterms:W3CDTF">2016-09-27T10:33:00Z</dcterms:created>
  <dcterms:modified xsi:type="dcterms:W3CDTF">2023-10-15T12:36:00Z</dcterms:modified>
</cp:coreProperties>
</file>